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91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1842"/>
        <w:gridCol w:w="5103"/>
      </w:tblGrid>
      <w:tr w:rsidR="00407970" w:rsidRPr="00DF6BF9" w:rsidTr="009A7B47">
        <w:trPr>
          <w:trHeight w:val="416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407970" w:rsidRPr="00DF6BF9" w:rsidRDefault="00407970" w:rsidP="009A7B4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E3B9442" wp14:editId="1EB35E9A">
                  <wp:simplePos x="0" y="0"/>
                  <wp:positionH relativeFrom="margin">
                    <wp:posOffset>309245</wp:posOffset>
                  </wp:positionH>
                  <wp:positionV relativeFrom="margin">
                    <wp:posOffset>30710</wp:posOffset>
                  </wp:positionV>
                  <wp:extent cx="681355" cy="491490"/>
                  <wp:effectExtent l="0" t="0" r="4445" b="3810"/>
                  <wp:wrapSquare wrapText="bothSides"/>
                  <wp:docPr id="1025" name="Picture 1" descr="eu0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u0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07970" w:rsidRPr="00DF6BF9" w:rsidRDefault="00407970" w:rsidP="009A7B4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407970" w:rsidRPr="007F33F3" w:rsidRDefault="00407970" w:rsidP="009A7B4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line="200" w:lineRule="atLeast"/>
              <w:jc w:val="center"/>
              <w:rPr>
                <w:rFonts w:ascii="Calibri" w:eastAsia="Calibri" w:hAnsi="Calibri" w:cs="Times New Roman"/>
                <w:b/>
                <w:sz w:val="32"/>
                <w:szCs w:val="20"/>
              </w:rPr>
            </w:pPr>
            <w:r>
              <w:rPr>
                <w:rFonts w:ascii="Calibri" w:hAnsi="Calibri"/>
                <w:b/>
                <w:sz w:val="32"/>
                <w:szCs w:val="20"/>
              </w:rPr>
              <w:t>OHLÁŠENÍ ZA ÚČELEM OZNÁMENÍ PENĚŽNÍ HOTOVOSTI</w:t>
            </w:r>
          </w:p>
          <w:p w:rsidR="00407970" w:rsidRPr="00DF6BF9" w:rsidRDefault="00407970" w:rsidP="009A7B47">
            <w:pPr>
              <w:spacing w:line="200" w:lineRule="atLeast"/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Článek 4 nařízení (EU) 2018/1672 </w:t>
            </w:r>
          </w:p>
        </w:tc>
      </w:tr>
      <w:tr w:rsidR="00407970" w:rsidRPr="00DF6BF9" w:rsidTr="009A7B47">
        <w:tblPrEx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2410" w:type="dxa"/>
            <w:vMerge/>
          </w:tcPr>
          <w:p w:rsidR="00407970" w:rsidRPr="00DF6BF9" w:rsidRDefault="00407970" w:rsidP="009A7B47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07970" w:rsidRPr="00DF6BF9" w:rsidRDefault="00407970" w:rsidP="009A7B47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Vyplní příslušný úřad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407970" w:rsidRPr="00DF6BF9" w:rsidRDefault="00407970" w:rsidP="009A7B47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Referenční číslo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407970" w:rsidRPr="00DF6BF9" w:rsidRDefault="00407970" w:rsidP="009A7B4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407970" w:rsidRPr="00DF6BF9" w:rsidRDefault="00407970" w:rsidP="00407970">
      <w:pPr>
        <w:spacing w:after="0"/>
        <w:rPr>
          <w:sz w:val="8"/>
          <w:szCs w:val="8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40FD61" wp14:editId="72455E5B">
                <wp:simplePos x="0" y="0"/>
                <wp:positionH relativeFrom="column">
                  <wp:posOffset>952629</wp:posOffset>
                </wp:positionH>
                <wp:positionV relativeFrom="paragraph">
                  <wp:posOffset>-881395</wp:posOffset>
                </wp:positionV>
                <wp:extent cx="4638675" cy="260985"/>
                <wp:effectExtent l="0" t="0" r="9525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970" w:rsidRPr="00556E95" w:rsidRDefault="00407970" w:rsidP="0040797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Část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0F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5pt;margin-top:-69.4pt;width:365.25pt;height:20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" stroked="f">
                <v:textbox>
                  <w:txbxContent>
                    <w:p w:rsidR="00407970" w:rsidRPr="00556E95" w:rsidRDefault="00407970" w:rsidP="0040797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Část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tblW w:w="10915" w:type="dxa"/>
        <w:tblInd w:w="-601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407970" w:rsidRPr="00DF6BF9" w:rsidTr="009A7B47">
        <w:tc>
          <w:tcPr>
            <w:tcW w:w="2410" w:type="dxa"/>
            <w:shd w:val="clear" w:color="auto" w:fill="C45911" w:themeFill="accent2" w:themeFillShade="BF"/>
            <w:vAlign w:val="center"/>
          </w:tcPr>
          <w:p w:rsidR="00407970" w:rsidRPr="00DF6BF9" w:rsidRDefault="00407970" w:rsidP="009A7B47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1. Peněžní hotovost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7970" w:rsidRPr="00DF6BF9" w:rsidRDefault="00407970" w:rsidP="009A7B47">
            <w:pPr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186381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vstupuje do Evropské unie (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EU)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</w:t>
            </w: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4617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opouští EU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                                                 </w:t>
            </w:r>
          </w:p>
        </w:tc>
      </w:tr>
    </w:tbl>
    <w:p w:rsidR="00407970" w:rsidRPr="00DF6BF9" w:rsidRDefault="00407970" w:rsidP="00407970">
      <w:pPr>
        <w:spacing w:after="0" w:line="80" w:lineRule="exact"/>
        <w:rPr>
          <w:sz w:val="8"/>
          <w:szCs w:val="8"/>
        </w:rPr>
      </w:pPr>
    </w:p>
    <w:tbl>
      <w:tblPr>
        <w:tblStyle w:val="TableGrid2"/>
        <w:tblW w:w="10915" w:type="dxa"/>
        <w:tblInd w:w="-601" w:type="dxa"/>
        <w:tblLook w:val="04A0" w:firstRow="1" w:lastRow="0" w:firstColumn="1" w:lastColumn="0" w:noHBand="0" w:noVBand="1"/>
      </w:tblPr>
      <w:tblGrid>
        <w:gridCol w:w="1696"/>
        <w:gridCol w:w="1064"/>
        <w:gridCol w:w="597"/>
        <w:gridCol w:w="323"/>
        <w:gridCol w:w="1541"/>
        <w:gridCol w:w="1725"/>
        <w:gridCol w:w="851"/>
        <w:gridCol w:w="457"/>
        <w:gridCol w:w="1868"/>
        <w:gridCol w:w="793"/>
      </w:tblGrid>
      <w:tr w:rsidR="00407970" w:rsidRPr="00DF6BF9" w:rsidTr="009A7B47">
        <w:tc>
          <w:tcPr>
            <w:tcW w:w="10915" w:type="dxa"/>
            <w:gridSpan w:val="10"/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2. Údaje o ohlašovateli </w:t>
            </w:r>
          </w:p>
        </w:tc>
      </w:tr>
      <w:tr w:rsidR="00407970" w:rsidRPr="00DF6BF9" w:rsidTr="009A7B47">
        <w:trPr>
          <w:trHeight w:val="214"/>
        </w:trPr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3525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245"/>
        </w:trPr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3525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407970" w:rsidRPr="00DF6BF9" w:rsidTr="009A7B47">
        <w:trPr>
          <w:trHeight w:val="135"/>
        </w:trPr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3525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  <w:sdt>
              <w:sdtPr>
                <w:rPr>
                  <w:color w:val="000000" w:themeColor="text1"/>
                  <w:sz w:val="14"/>
                  <w:szCs w:val="14"/>
                </w:rPr>
                <w:id w:val="10398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muž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5003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žena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21171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jiné</w:t>
            </w:r>
          </w:p>
        </w:tc>
        <w:tc>
          <w:tcPr>
            <w:tcW w:w="1725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407970" w:rsidRPr="007F33F3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3176" w:type="dxa"/>
            <w:gridSpan w:val="3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93" w:type="dxa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  <w:vertAlign w:val="superscript"/>
              </w:rPr>
              <w:t>číslo</w:t>
            </w:r>
          </w:p>
        </w:tc>
      </w:tr>
      <w:tr w:rsidR="00407970" w:rsidRPr="00DF6BF9" w:rsidTr="009A7B47">
        <w:trPr>
          <w:trHeight w:val="55"/>
        </w:trPr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3525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  <w:r>
              <w:rPr>
                <w:color w:val="AEAAAA" w:themeColor="background2" w:themeShade="BF"/>
                <w:sz w:val="24"/>
                <w:szCs w:val="24"/>
              </w:rPr>
              <w:t>DD     MM      RRRR</w:t>
            </w:r>
          </w:p>
        </w:tc>
        <w:tc>
          <w:tcPr>
            <w:tcW w:w="1725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07970" w:rsidRPr="007F33F3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Místo narození 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vertAlign w:val="superscript"/>
              </w:rPr>
              <w:t>obec</w:t>
            </w:r>
          </w:p>
        </w:tc>
        <w:tc>
          <w:tcPr>
            <w:tcW w:w="1864" w:type="dxa"/>
            <w:gridSpan w:val="2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vertAlign w:val="superscript"/>
              </w:rPr>
              <w:t>země</w:t>
            </w:r>
            <w:r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1725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</w:p>
        </w:tc>
      </w:tr>
      <w:tr w:rsidR="00407970" w:rsidRPr="00DF6BF9" w:rsidTr="009A7B47">
        <w:trPr>
          <w:trHeight w:val="203"/>
        </w:trPr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1064" w:type="dxa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245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 w:cstheme="minorHAnsi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color w:val="000000" w:themeColor="text1"/>
                <w:sz w:val="14"/>
                <w:szCs w:val="14"/>
              </w:rPr>
              <w:t xml:space="preserve"> cestovní pas 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407970" w:rsidRPr="007F33F3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 xml:space="preserve">☐ </w:t>
            </w:r>
            <w:r>
              <w:rPr>
                <w:color w:val="000000" w:themeColor="text1"/>
                <w:sz w:val="14"/>
                <w:szCs w:val="14"/>
              </w:rPr>
              <w:t xml:space="preserve">občanský průkaz                                     </w:t>
            </w:r>
          </w:p>
        </w:tc>
        <w:tc>
          <w:tcPr>
            <w:tcW w:w="1541" w:type="dxa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 jiné</w:t>
            </w:r>
            <w:r>
              <w:rPr>
                <w:color w:val="000000" w:themeColor="text1"/>
                <w:sz w:val="14"/>
                <w:szCs w:val="14"/>
              </w:rPr>
              <w:t xml:space="preserve"> (uveďte)</w:t>
            </w:r>
            <w: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____________</w:t>
            </w:r>
          </w:p>
        </w:tc>
        <w:tc>
          <w:tcPr>
            <w:tcW w:w="1725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3525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3525" w:type="dxa"/>
            <w:gridSpan w:val="4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96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Datum vydání</w:t>
            </w:r>
          </w:p>
        </w:tc>
        <w:tc>
          <w:tcPr>
            <w:tcW w:w="35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AEAAAA" w:themeColor="background2" w:themeShade="BF"/>
                <w:sz w:val="24"/>
                <w:szCs w:val="24"/>
              </w:rPr>
              <w:t>DD     MM      RRRR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7970" w:rsidRPr="007F33F3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     </w:t>
            </w:r>
          </w:p>
        </w:tc>
      </w:tr>
    </w:tbl>
    <w:p w:rsidR="00407970" w:rsidRPr="00DF6BF9" w:rsidRDefault="00407970" w:rsidP="00407970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2"/>
        <w:tblW w:w="10915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6"/>
        <w:gridCol w:w="1417"/>
        <w:gridCol w:w="1021"/>
        <w:gridCol w:w="1672"/>
        <w:gridCol w:w="2268"/>
        <w:gridCol w:w="1701"/>
      </w:tblGrid>
      <w:tr w:rsidR="00407970" w:rsidRPr="00DF6BF9" w:rsidTr="009A7B47">
        <w:trPr>
          <w:trHeight w:val="270"/>
        </w:trPr>
        <w:tc>
          <w:tcPr>
            <w:tcW w:w="10915" w:type="dxa"/>
            <w:gridSpan w:val="6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ind w:left="-83" w:firstLine="83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3. Údaje o peněžní hotovosti</w:t>
            </w:r>
          </w:p>
        </w:tc>
      </w:tr>
      <w:tr w:rsidR="00407970" w:rsidRPr="00DF6BF9" w:rsidTr="009A7B47">
        <w:trPr>
          <w:trHeight w:val="270"/>
        </w:trPr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Oběživo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(bankovky a mince)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407970" w:rsidRPr="00DF6BF9" w:rsidTr="009A7B47">
        <w:tc>
          <w:tcPr>
            <w:tcW w:w="2836" w:type="dxa"/>
            <w:vMerge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438" w:type="dxa"/>
            <w:gridSpan w:val="2"/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1)</w:t>
            </w:r>
          </w:p>
        </w:tc>
        <w:tc>
          <w:tcPr>
            <w:tcW w:w="1672" w:type="dxa"/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3)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2836" w:type="dxa"/>
            <w:vMerge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8" w:type="dxa"/>
            <w:gridSpan w:val="2"/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2)</w:t>
            </w:r>
          </w:p>
        </w:tc>
        <w:tc>
          <w:tcPr>
            <w:tcW w:w="1672" w:type="dxa"/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4)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05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Převoditelné nástroje na doručitele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110" w:type="dxa"/>
            <w:gridSpan w:val="3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 převoditelného nástroje na doručitele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Hodnota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407970" w:rsidRPr="00DF6BF9" w:rsidTr="009A7B47">
        <w:trPr>
          <w:trHeight w:val="230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93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Komodity používané jako vysoce likvidní prostředky k uchovávání hodnoty (tj. zlato)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Množství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Celková hmotnost (v gramech)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407970" w:rsidRPr="00DF6BF9" w:rsidTr="009A7B47">
        <w:tc>
          <w:tcPr>
            <w:tcW w:w="2836" w:type="dxa"/>
            <w:vMerge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407970" w:rsidRPr="00DF6BF9" w:rsidRDefault="00407970" w:rsidP="00407970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3"/>
        <w:tblW w:w="10915" w:type="dxa"/>
        <w:tblInd w:w="-601" w:type="dxa"/>
        <w:tblLook w:val="04A0" w:firstRow="1" w:lastRow="0" w:firstColumn="1" w:lastColumn="0" w:noHBand="0" w:noVBand="1"/>
      </w:tblPr>
      <w:tblGrid>
        <w:gridCol w:w="4253"/>
        <w:gridCol w:w="2494"/>
        <w:gridCol w:w="4168"/>
      </w:tblGrid>
      <w:tr w:rsidR="00407970" w:rsidRPr="00DF6BF9" w:rsidTr="009A7B47">
        <w:tc>
          <w:tcPr>
            <w:tcW w:w="10915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4. Vztah k peněžní hotovosti bez doprovodu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(lze označit více možností)</w:t>
            </w:r>
          </w:p>
        </w:tc>
      </w:tr>
      <w:tr w:rsidR="00407970" w:rsidRPr="00DF6BF9" w:rsidTr="009A7B47">
        <w:tc>
          <w:tcPr>
            <w:tcW w:w="4253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Jste odesílatel?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7970" w:rsidRPr="007F33F3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6182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Ano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Vynechte oddíl 5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Jste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jediný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příjemce?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7970" w:rsidRPr="007F33F3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85904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Ano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Vynechte oddíl 6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Jste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jediný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vlastník?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7970" w:rsidRPr="007F33F3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189225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Ano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Vynechte oddíl 7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  <w:lang w:eastAsia="nl-NL"/>
              </w:rPr>
            </w:pPr>
          </w:p>
        </w:tc>
      </w:tr>
      <w:tr w:rsidR="00407970" w:rsidRPr="00DF6BF9" w:rsidTr="009A7B47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Jste zástupce odesílatele?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14738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Ano  </w:t>
            </w:r>
            <w:r>
              <w:rPr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Vyplňte všechny oddíly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b/>
                <w:noProof/>
                <w:color w:val="000000"/>
                <w:sz w:val="16"/>
                <w:szCs w:val="16"/>
                <w:lang w:eastAsia="nl-NL"/>
              </w:rPr>
            </w:pPr>
          </w:p>
        </w:tc>
      </w:tr>
      <w:tr w:rsidR="00407970" w:rsidRPr="00DF6BF9" w:rsidTr="009A7B47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Jste zástupce příjemce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8180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Ano  </w:t>
            </w:r>
            <w:r>
              <w:rPr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Vyplňte všechny oddíly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="00407970" w:rsidRPr="00DF6BF9" w:rsidRDefault="00407970" w:rsidP="00407970">
      <w:pPr>
        <w:spacing w:after="0" w:line="80" w:lineRule="exact"/>
        <w:rPr>
          <w:sz w:val="16"/>
          <w:szCs w:val="16"/>
        </w:rPr>
      </w:pPr>
    </w:p>
    <w:tbl>
      <w:tblPr>
        <w:tblStyle w:val="TableGrid4"/>
        <w:tblW w:w="10915" w:type="dxa"/>
        <w:tblInd w:w="-601" w:type="dxa"/>
        <w:tblLook w:val="04A0" w:firstRow="1" w:lastRow="0" w:firstColumn="1" w:lastColumn="0" w:noHBand="0" w:noVBand="1"/>
      </w:tblPr>
      <w:tblGrid>
        <w:gridCol w:w="1246"/>
        <w:gridCol w:w="379"/>
        <w:gridCol w:w="1069"/>
        <w:gridCol w:w="482"/>
        <w:gridCol w:w="448"/>
        <w:gridCol w:w="439"/>
        <w:gridCol w:w="415"/>
        <w:gridCol w:w="981"/>
        <w:gridCol w:w="1629"/>
        <w:gridCol w:w="992"/>
        <w:gridCol w:w="2073"/>
        <w:gridCol w:w="762"/>
      </w:tblGrid>
      <w:tr w:rsidR="00407970" w:rsidRPr="00DF6BF9" w:rsidTr="009A7B47">
        <w:trPr>
          <w:trHeight w:val="155"/>
        </w:trPr>
        <w:tc>
          <w:tcPr>
            <w:tcW w:w="10915" w:type="dxa"/>
            <w:gridSpan w:val="12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5. Odesílatel peněžní hotovosti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07970" w:rsidRPr="00DF6BF9" w:rsidTr="009A7B47">
        <w:trPr>
          <w:trHeight w:val="153"/>
        </w:trPr>
        <w:tc>
          <w:tcPr>
            <w:tcW w:w="1246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Odesílatel je:</w:t>
            </w:r>
          </w:p>
        </w:tc>
        <w:tc>
          <w:tcPr>
            <w:tcW w:w="421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70" w:rsidRPr="007F33F3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28901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Fyzická osoba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Vyplňte pododdíl 5.A</w:t>
            </w:r>
          </w:p>
        </w:tc>
        <w:tc>
          <w:tcPr>
            <w:tcW w:w="545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970" w:rsidRPr="007F33F3" w:rsidRDefault="00407970" w:rsidP="009A7B47">
            <w:pPr>
              <w:spacing w:line="20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egoe UI Symbol" w:hAnsi="Segoe UI Symbol"/>
                <w:color w:val="000000"/>
                <w:sz w:val="16"/>
                <w:szCs w:val="16"/>
              </w:rPr>
              <w:t>☐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Právnická osoba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Vyplňte pododdíl 5.B</w:t>
            </w:r>
          </w:p>
        </w:tc>
      </w:tr>
      <w:tr w:rsidR="00407970" w:rsidRPr="00DF6BF9" w:rsidTr="009A7B47">
        <w:tc>
          <w:tcPr>
            <w:tcW w:w="5459" w:type="dxa"/>
            <w:gridSpan w:val="8"/>
            <w:shd w:val="clear" w:color="auto" w:fill="C45911" w:themeFill="accent2" w:themeFillShade="BF"/>
            <w:vAlign w:val="center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5.A Odesílatel je fyzická osoba </w:t>
            </w:r>
          </w:p>
        </w:tc>
        <w:tc>
          <w:tcPr>
            <w:tcW w:w="5456" w:type="dxa"/>
            <w:gridSpan w:val="4"/>
            <w:shd w:val="clear" w:color="auto" w:fill="C45911" w:themeFill="accent2" w:themeFillShade="BF"/>
            <w:vAlign w:val="center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5.B Odesílatel je právnická osoba</w:t>
            </w:r>
          </w:p>
        </w:tc>
      </w:tr>
      <w:tr w:rsidR="00407970" w:rsidRPr="00DF6BF9" w:rsidTr="009A7B47">
        <w:tc>
          <w:tcPr>
            <w:tcW w:w="1625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3834" w:type="dxa"/>
            <w:gridSpan w:val="6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07970" w:rsidRPr="00DF6BF9" w:rsidRDefault="00407970" w:rsidP="009A7B47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25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3834" w:type="dxa"/>
            <w:gridSpan w:val="6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Identifikační číslo (IČO)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07970" w:rsidRPr="00DF6BF9" w:rsidRDefault="00407970" w:rsidP="009A7B47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25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3834" w:type="dxa"/>
            <w:gridSpan w:val="6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381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muž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6132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žena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833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jiné</w:t>
            </w:r>
          </w:p>
        </w:tc>
        <w:tc>
          <w:tcPr>
            <w:tcW w:w="1629" w:type="dxa"/>
            <w:shd w:val="clear" w:color="auto" w:fill="F7CAAC" w:themeFill="accent2" w:themeFillTint="66"/>
          </w:tcPr>
          <w:p w:rsidR="00407970" w:rsidRPr="007F33F3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 rejstříku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DD     MM      RRRR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7F33F3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zápisu do rejstříku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Místo narození</w:t>
            </w:r>
          </w:p>
        </w:tc>
        <w:tc>
          <w:tcPr>
            <w:tcW w:w="1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obec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země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Daňové identifikační číslo (DIČ)*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0623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cestovní pas 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407970" w:rsidRPr="007F33F3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 xml:space="preserve">☐ </w:t>
            </w:r>
            <w:r>
              <w:rPr>
                <w:color w:val="000000" w:themeColor="text1"/>
                <w:sz w:val="16"/>
                <w:szCs w:val="16"/>
              </w:rPr>
              <w:t xml:space="preserve">občanský průkaz                                     </w:t>
            </w:r>
          </w:p>
        </w:tc>
        <w:tc>
          <w:tcPr>
            <w:tcW w:w="1396" w:type="dxa"/>
            <w:gridSpan w:val="2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jiné (uveďte)</w:t>
            </w:r>
            <w:r>
              <w:rPr>
                <w:sz w:val="16"/>
                <w:szCs w:val="16"/>
              </w:rPr>
              <w:t xml:space="preserve">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______________</w:t>
            </w: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Registrační a identifikační číslo hospodářských subjektů (EORI)*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číslo</w:t>
            </w: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Datum vydání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DD     MM      RRRR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7F33F3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311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27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Ulice* a číslo popisné*</w:t>
            </w:r>
          </w:p>
        </w:tc>
        <w:tc>
          <w:tcPr>
            <w:tcW w:w="28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lastRenderedPageBreak/>
              <w:t>ulice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číslo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407970" w:rsidRPr="00DF6BF9" w:rsidRDefault="00407970" w:rsidP="009A7B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407970" w:rsidRPr="00DF6BF9" w:rsidRDefault="00407970" w:rsidP="009A7B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*Je-li relevantní nebo dostupné. Pokud není relevantní nebo dostupné, uveďte „nevztahuje se“. </w:t>
            </w:r>
          </w:p>
        </w:tc>
      </w:tr>
      <w:tr w:rsidR="00407970" w:rsidRPr="00DF6BF9" w:rsidTr="009A7B47">
        <w:trPr>
          <w:trHeight w:val="107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83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25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E-mailová adresa</w:t>
            </w:r>
            <w:r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83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407970" w:rsidRPr="00DF6BF9" w:rsidRDefault="00407970" w:rsidP="00407970">
      <w:pPr>
        <w:spacing w:after="0" w:line="80" w:lineRule="exact"/>
        <w:rPr>
          <w:sz w:val="16"/>
          <w:szCs w:val="16"/>
        </w:rPr>
      </w:pPr>
    </w:p>
    <w:p w:rsidR="00407970" w:rsidRPr="00DF6BF9" w:rsidRDefault="00407970" w:rsidP="00407970">
      <w:pPr>
        <w:spacing w:after="0" w:line="80" w:lineRule="exact"/>
        <w:rPr>
          <w:sz w:val="16"/>
          <w:szCs w:val="16"/>
        </w:rPr>
      </w:pPr>
    </w:p>
    <w:p w:rsidR="00407970" w:rsidRPr="00DF6BF9" w:rsidRDefault="00407970" w:rsidP="00407970">
      <w:pPr>
        <w:spacing w:after="0" w:line="80" w:lineRule="exact"/>
        <w:rPr>
          <w:sz w:val="16"/>
          <w:szCs w:val="16"/>
        </w:rPr>
      </w:pPr>
    </w:p>
    <w:p w:rsidR="00407970" w:rsidRPr="00DF6BF9" w:rsidRDefault="00407970" w:rsidP="00407970">
      <w:pPr>
        <w:spacing w:after="0" w:line="80" w:lineRule="exact"/>
        <w:rPr>
          <w:sz w:val="16"/>
          <w:szCs w:val="16"/>
        </w:rPr>
      </w:pPr>
    </w:p>
    <w:p w:rsidR="00407970" w:rsidRPr="00DF6BF9" w:rsidRDefault="00407970" w:rsidP="00407970">
      <w:pPr>
        <w:spacing w:after="0" w:line="80" w:lineRule="exact"/>
        <w:rPr>
          <w:sz w:val="16"/>
          <w:szCs w:val="16"/>
        </w:rPr>
      </w:pPr>
    </w:p>
    <w:tbl>
      <w:tblPr>
        <w:tblStyle w:val="TableGrid5"/>
        <w:tblW w:w="10915" w:type="dxa"/>
        <w:tblInd w:w="-601" w:type="dxa"/>
        <w:tblLook w:val="04A0" w:firstRow="1" w:lastRow="0" w:firstColumn="1" w:lastColumn="0" w:noHBand="0" w:noVBand="1"/>
      </w:tblPr>
      <w:tblGrid>
        <w:gridCol w:w="1668"/>
        <w:gridCol w:w="702"/>
        <w:gridCol w:w="707"/>
        <w:gridCol w:w="560"/>
        <w:gridCol w:w="359"/>
        <w:gridCol w:w="586"/>
        <w:gridCol w:w="922"/>
        <w:gridCol w:w="295"/>
        <w:gridCol w:w="1511"/>
        <w:gridCol w:w="770"/>
        <w:gridCol w:w="508"/>
        <w:gridCol w:w="1528"/>
        <w:gridCol w:w="799"/>
      </w:tblGrid>
      <w:tr w:rsidR="00407970" w:rsidRPr="00DF6BF9" w:rsidTr="009A7B47">
        <w:trPr>
          <w:trHeight w:val="172"/>
        </w:trPr>
        <w:tc>
          <w:tcPr>
            <w:tcW w:w="10915" w:type="dxa"/>
            <w:gridSpan w:val="1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6. Příjemce nebo zamýšlený příjemce peněžní hotovosti</w:t>
            </w:r>
          </w:p>
        </w:tc>
      </w:tr>
      <w:tr w:rsidR="00407970" w:rsidRPr="00DF6BF9" w:rsidTr="009A7B47">
        <w:trPr>
          <w:trHeight w:val="59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874"/>
              </w:tabs>
              <w:spacing w:before="120" w:after="120" w:line="240" w:lineRule="atLeast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Existuje jediný příjemce?     </w:t>
            </w:r>
          </w:p>
        </w:tc>
        <w:tc>
          <w:tcPr>
            <w:tcW w:w="41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>
              <w:rPr>
                <w:color w:val="000000"/>
                <w:sz w:val="15"/>
                <w:szCs w:val="15"/>
              </w:rPr>
              <w:t xml:space="preserve">  </w:t>
            </w:r>
            <w:r>
              <w:rPr>
                <w:b/>
                <w:color w:val="000000"/>
                <w:sz w:val="15"/>
                <w:szCs w:val="15"/>
              </w:rPr>
              <w:t>Ano</w:t>
            </w:r>
            <w:proofErr w:type="gramEnd"/>
            <w:r>
              <w:rPr>
                <w:b/>
                <w:color w:val="000000"/>
                <w:sz w:val="15"/>
                <w:szCs w:val="15"/>
              </w:rPr>
              <w:t>, jediným příjemcem je fyzická osoba</w:t>
            </w:r>
          </w:p>
        </w:tc>
        <w:tc>
          <w:tcPr>
            <w:tcW w:w="511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Vyplňte </w:t>
            </w:r>
            <w:r>
              <w:rPr>
                <w:color w:val="000000"/>
                <w:sz w:val="16"/>
                <w:szCs w:val="16"/>
              </w:rPr>
              <w:t>pododdíl 6.A</w:t>
            </w:r>
          </w:p>
        </w:tc>
      </w:tr>
      <w:tr w:rsidR="00407970" w:rsidRPr="00DF6BF9" w:rsidTr="009A7B47">
        <w:trPr>
          <w:trHeight w:val="22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>
              <w:rPr>
                <w:color w:val="000000"/>
                <w:sz w:val="15"/>
                <w:szCs w:val="15"/>
              </w:rPr>
              <w:t xml:space="preserve">  </w:t>
            </w:r>
            <w:r>
              <w:rPr>
                <w:b/>
                <w:color w:val="000000"/>
                <w:sz w:val="15"/>
                <w:szCs w:val="15"/>
              </w:rPr>
              <w:t xml:space="preserve"> Ano, jediným příjemcem je právnická osoba</w:t>
            </w:r>
          </w:p>
        </w:tc>
        <w:tc>
          <w:tcPr>
            <w:tcW w:w="511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Vyplňte </w:t>
            </w:r>
            <w:r>
              <w:rPr>
                <w:color w:val="000000"/>
                <w:sz w:val="16"/>
                <w:szCs w:val="16"/>
              </w:rPr>
              <w:t xml:space="preserve">pododdíl 6.B        </w:t>
            </w:r>
          </w:p>
        </w:tc>
      </w:tr>
      <w:tr w:rsidR="00407970" w:rsidRPr="00DF6BF9" w:rsidTr="009A7B47">
        <w:trPr>
          <w:trHeight w:val="38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>
              <w:rPr>
                <w:color w:val="000000"/>
                <w:sz w:val="15"/>
                <w:szCs w:val="15"/>
              </w:rPr>
              <w:t xml:space="preserve">  </w:t>
            </w:r>
            <w:r>
              <w:rPr>
                <w:b/>
                <w:color w:val="000000"/>
                <w:sz w:val="15"/>
                <w:szCs w:val="15"/>
              </w:rPr>
              <w:t xml:space="preserve"> Ne, existuje více příjemců nebo zamýšlených příjemců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>Vyplňte celkový počet příjemců (nebo zamýšlených příjemců) a údaje o nich uveďte v doplňkových listech.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Celkový počet příjemců (nebo zamýšlených příjemců)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</w:tr>
      <w:tr w:rsidR="00407970" w:rsidRPr="00DF6BF9" w:rsidTr="009A7B47">
        <w:trPr>
          <w:trHeight w:val="152"/>
        </w:trPr>
        <w:tc>
          <w:tcPr>
            <w:tcW w:w="5504" w:type="dxa"/>
            <w:gridSpan w:val="7"/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6.A Jediným příjemcem je fyzická osoba</w:t>
            </w:r>
          </w:p>
        </w:tc>
        <w:tc>
          <w:tcPr>
            <w:tcW w:w="5411" w:type="dxa"/>
            <w:gridSpan w:val="6"/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6.B Jediným příjemcem je právnická osoba</w:t>
            </w:r>
          </w:p>
        </w:tc>
      </w:tr>
      <w:tr w:rsidR="00407970" w:rsidRPr="00DF6BF9" w:rsidTr="009A7B47">
        <w:tc>
          <w:tcPr>
            <w:tcW w:w="1668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407970" w:rsidRPr="00DF6BF9" w:rsidRDefault="00407970" w:rsidP="009A7B47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68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Identifikační číslo (IČO)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407970" w:rsidRPr="00DF6BF9" w:rsidRDefault="00407970" w:rsidP="009A7B47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c>
          <w:tcPr>
            <w:tcW w:w="1668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447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 muž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0556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žena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4876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jiné</w:t>
            </w: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 rejstříku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DD     MM      RRRR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zápisu do rejstříku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Místo narození 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obec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země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Daňové identifikační číslo (DIČ)*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3299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cestovní pas 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407970" w:rsidRPr="007F33F3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 xml:space="preserve">☐ </w:t>
            </w:r>
            <w:r>
              <w:rPr>
                <w:color w:val="000000" w:themeColor="text1"/>
                <w:sz w:val="16"/>
                <w:szCs w:val="16"/>
              </w:rPr>
              <w:t xml:space="preserve">občanský průkaz                                     </w:t>
            </w:r>
          </w:p>
        </w:tc>
        <w:tc>
          <w:tcPr>
            <w:tcW w:w="1508" w:type="dxa"/>
            <w:gridSpan w:val="2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jiné (uveďte)</w:t>
            </w:r>
            <w:r>
              <w:rPr>
                <w:sz w:val="16"/>
                <w:szCs w:val="16"/>
              </w:rPr>
              <w:t xml:space="preserve">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Registrační a identifikační číslo hospodářských subjektů (EORI)*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2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číslo</w:t>
            </w: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Datum vydání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DD     MM      RRRR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31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38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29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číslo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68" w:type="dxa"/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E-mailová adresa*</w:t>
            </w:r>
          </w:p>
        </w:tc>
        <w:tc>
          <w:tcPr>
            <w:tcW w:w="383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407970" w:rsidRPr="00DF6BF9" w:rsidRDefault="00407970" w:rsidP="00407970">
      <w:pPr>
        <w:spacing w:before="120" w:after="120" w:line="240" w:lineRule="atLeast"/>
        <w:contextualSpacing/>
        <w:rPr>
          <w:sz w:val="16"/>
          <w:szCs w:val="16"/>
        </w:rPr>
      </w:pPr>
    </w:p>
    <w:tbl>
      <w:tblPr>
        <w:tblStyle w:val="TableGrid6"/>
        <w:tblW w:w="10915" w:type="dxa"/>
        <w:tblInd w:w="-601" w:type="dxa"/>
        <w:tblLook w:val="04A0" w:firstRow="1" w:lastRow="0" w:firstColumn="1" w:lastColumn="0" w:noHBand="0" w:noVBand="1"/>
      </w:tblPr>
      <w:tblGrid>
        <w:gridCol w:w="1164"/>
        <w:gridCol w:w="467"/>
        <w:gridCol w:w="779"/>
        <w:gridCol w:w="762"/>
        <w:gridCol w:w="459"/>
        <w:gridCol w:w="573"/>
        <w:gridCol w:w="792"/>
        <w:gridCol w:w="424"/>
        <w:gridCol w:w="211"/>
        <w:gridCol w:w="517"/>
        <w:gridCol w:w="1282"/>
        <w:gridCol w:w="792"/>
        <w:gridCol w:w="252"/>
        <w:gridCol w:w="1614"/>
        <w:gridCol w:w="827"/>
      </w:tblGrid>
      <w:tr w:rsidR="00407970" w:rsidRPr="00DF6BF9" w:rsidTr="009A7B47">
        <w:trPr>
          <w:trHeight w:val="258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7. Vlastník peněžní hotovosti</w:t>
            </w:r>
          </w:p>
        </w:tc>
      </w:tr>
      <w:tr w:rsidR="00407970" w:rsidRPr="00DF6BF9" w:rsidTr="009A7B47">
        <w:trPr>
          <w:trHeight w:val="120"/>
        </w:trPr>
        <w:tc>
          <w:tcPr>
            <w:tcW w:w="1164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Existuje jediný vlastník?     </w:t>
            </w:r>
          </w:p>
        </w:tc>
        <w:tc>
          <w:tcPr>
            <w:tcW w:w="42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Ano, jediným vlastníkem je odesílatel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Přejděte k oddílu </w:t>
            </w:r>
            <w:r>
              <w:rPr>
                <w:color w:val="000000"/>
                <w:sz w:val="15"/>
                <w:szCs w:val="15"/>
              </w:rPr>
              <w:t>8</w:t>
            </w:r>
          </w:p>
        </w:tc>
      </w:tr>
      <w:tr w:rsidR="00407970" w:rsidRPr="00DF6BF9" w:rsidTr="009A7B47">
        <w:trPr>
          <w:trHeight w:val="181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Ano, jediným vlastníkem je jediný příjemce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Přejděte k oddílu </w:t>
            </w:r>
            <w:r>
              <w:rPr>
                <w:color w:val="000000"/>
                <w:sz w:val="15"/>
                <w:szCs w:val="15"/>
              </w:rPr>
              <w:t>8</w:t>
            </w:r>
          </w:p>
        </w:tc>
      </w:tr>
      <w:tr w:rsidR="00407970" w:rsidRPr="00DF6BF9" w:rsidTr="009A7B47">
        <w:trPr>
          <w:trHeight w:val="179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 Ano</w:t>
            </w:r>
            <w:proofErr w:type="gramEnd"/>
            <w:r>
              <w:rPr>
                <w:b/>
                <w:color w:val="000000"/>
                <w:sz w:val="15"/>
                <w:szCs w:val="15"/>
              </w:rPr>
              <w:t>, jediným vlastníkem je jiná fyzická osoba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Vyplňte pododdíl </w:t>
            </w:r>
            <w:r>
              <w:rPr>
                <w:color w:val="000000"/>
                <w:sz w:val="15"/>
                <w:szCs w:val="15"/>
              </w:rPr>
              <w:t>7.A</w:t>
            </w:r>
          </w:p>
        </w:tc>
      </w:tr>
      <w:tr w:rsidR="00407970" w:rsidRPr="00DF6BF9" w:rsidTr="009A7B47">
        <w:trPr>
          <w:trHeight w:val="205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eastAsia="Calibri" w:cstheme="minorHAnsi"/>
                  <w:b/>
                  <w:color w:val="000000"/>
                  <w:sz w:val="15"/>
                  <w:szCs w:val="15"/>
                </w:rPr>
                <w:id w:val="633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eastAsia="MS Gothic" w:hAnsi="Segoe UI Symbol" w:cs="Segoe UI Symbol"/>
                    <w:b/>
                    <w:color w:val="000000"/>
                    <w:sz w:val="15"/>
                    <w:szCs w:val="15"/>
                  </w:rPr>
                  <w:t>☐</w:t>
                </w:r>
              </w:sdtContent>
            </w:sdt>
            <w:r>
              <w:rPr>
                <w:b/>
                <w:color w:val="000000"/>
                <w:sz w:val="15"/>
                <w:szCs w:val="15"/>
              </w:rPr>
              <w:t xml:space="preserve"> Ano, jediným vlastníkem je jiná právnická osoba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ind w:left="1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Vyplňte pododdíl </w:t>
            </w:r>
            <w:r>
              <w:rPr>
                <w:color w:val="000000"/>
                <w:sz w:val="15"/>
                <w:szCs w:val="15"/>
              </w:rPr>
              <w:t>7.B</w:t>
            </w:r>
          </w:p>
        </w:tc>
      </w:tr>
      <w:tr w:rsidR="00407970" w:rsidRPr="00DF6BF9" w:rsidTr="009A7B47">
        <w:trPr>
          <w:trHeight w:val="257"/>
        </w:trPr>
        <w:tc>
          <w:tcPr>
            <w:tcW w:w="11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Ne, existuje více vlastníků</w:t>
            </w:r>
          </w:p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054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Vyplňte celkový počet vlastníků a údaje o nich uveďte v doplňkových listech.</w:t>
            </w:r>
          </w:p>
        </w:tc>
        <w:tc>
          <w:tcPr>
            <w:tcW w:w="1614" w:type="dxa"/>
            <w:tcBorders>
              <w:right w:val="doub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Celkový počet vlastníků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2"/>
                <w:szCs w:val="12"/>
              </w:rPr>
            </w:pPr>
          </w:p>
        </w:tc>
      </w:tr>
      <w:tr w:rsidR="00407970" w:rsidRPr="00DF6BF9" w:rsidTr="009A7B47">
        <w:tc>
          <w:tcPr>
            <w:tcW w:w="6148" w:type="dxa"/>
            <w:gridSpan w:val="10"/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7.A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Jediným vlastníkem je fyzická osoba</w:t>
            </w:r>
          </w:p>
        </w:tc>
        <w:tc>
          <w:tcPr>
            <w:tcW w:w="4767" w:type="dxa"/>
            <w:gridSpan w:val="5"/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7.B.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Jediným vlastníkem je právnická osoba</w:t>
            </w:r>
          </w:p>
        </w:tc>
      </w:tr>
      <w:tr w:rsidR="00407970" w:rsidRPr="00DF6BF9" w:rsidTr="009A7B47">
        <w:tc>
          <w:tcPr>
            <w:tcW w:w="1631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407970" w:rsidRPr="00DF6BF9" w:rsidRDefault="00407970" w:rsidP="009A7B47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c>
          <w:tcPr>
            <w:tcW w:w="1631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Identifikační číslo (IČO)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407970" w:rsidRPr="00DF6BF9" w:rsidRDefault="00407970" w:rsidP="009A7B47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c>
          <w:tcPr>
            <w:tcW w:w="1631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357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muž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983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žena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510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jiné</w:t>
            </w: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 rejstříku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DD     MM      RRRR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zápisu do rejstříku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Místo narození 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obec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země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Daňové identifikační číslo (DIČ)*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1378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cestovní pas 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407970" w:rsidRPr="007F33F3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 xml:space="preserve">☐ </w:t>
            </w:r>
            <w:r>
              <w:rPr>
                <w:color w:val="000000" w:themeColor="text1"/>
                <w:sz w:val="16"/>
                <w:szCs w:val="16"/>
              </w:rPr>
              <w:t xml:space="preserve">občanský průkaz                                     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jiné (uveďte)</w:t>
            </w:r>
            <w:r>
              <w:rPr>
                <w:sz w:val="16"/>
                <w:szCs w:val="16"/>
              </w:rPr>
              <w:t xml:space="preserve">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Registrační a identifikační číslo hospodářských subjektů (EORI)*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vertAlign w:val="superscript"/>
              </w:rPr>
              <w:t>číslo</w:t>
            </w: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Datum vydání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DD     MM      RRRR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7F33F3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32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33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číslo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407970" w:rsidRPr="0024487A" w:rsidRDefault="00407970" w:rsidP="009A7B47">
            <w:pPr>
              <w:spacing w:before="120" w:after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*Je-li relevantní nebo dostupné. Pokud není relevantní nebo dostupné, uveďte „nevztahuje se“.</w:t>
            </w: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407970" w:rsidRPr="00DF6BF9" w:rsidTr="009A7B47">
        <w:trPr>
          <w:trHeight w:val="145"/>
        </w:trPr>
        <w:tc>
          <w:tcPr>
            <w:tcW w:w="1631" w:type="dxa"/>
            <w:gridSpan w:val="2"/>
            <w:shd w:val="clear" w:color="auto" w:fill="F7CAAC" w:themeFill="accent2" w:themeFillTint="66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E-mailová adresa*</w:t>
            </w:r>
          </w:p>
        </w:tc>
        <w:tc>
          <w:tcPr>
            <w:tcW w:w="400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7970" w:rsidRPr="00DF6BF9" w:rsidRDefault="00407970" w:rsidP="009A7B4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407970" w:rsidRPr="00DF6BF9" w:rsidRDefault="00407970" w:rsidP="00407970">
      <w:pPr>
        <w:spacing w:before="120" w:after="120" w:line="240" w:lineRule="exact"/>
        <w:contextualSpacing/>
        <w:rPr>
          <w:sz w:val="16"/>
          <w:szCs w:val="16"/>
        </w:rPr>
      </w:pPr>
    </w:p>
    <w:p w:rsidR="00407970" w:rsidRPr="00DF6BF9" w:rsidRDefault="00407970" w:rsidP="00407970">
      <w:pPr>
        <w:spacing w:after="0" w:line="80" w:lineRule="exact"/>
        <w:rPr>
          <w:sz w:val="16"/>
          <w:szCs w:val="16"/>
        </w:rPr>
      </w:pPr>
    </w:p>
    <w:tbl>
      <w:tblPr>
        <w:tblStyle w:val="TableGrid11"/>
        <w:tblW w:w="10915" w:type="dxa"/>
        <w:tblInd w:w="-601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407970" w:rsidRPr="00DF6BF9" w:rsidTr="009A7B47"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spacing w:after="40"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8. Ekonomický původ a zamýšlené použití peněžní hotovosti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v pododdílech 8.A a 8.B lze zaškrtnout více možností)</w:t>
            </w:r>
          </w:p>
        </w:tc>
      </w:tr>
      <w:tr w:rsidR="00407970" w:rsidRPr="00DF6BF9" w:rsidTr="009A7B47">
        <w:tc>
          <w:tcPr>
            <w:tcW w:w="524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line="20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8.A Ekonomický původ </w:t>
            </w:r>
            <w:r>
              <w:rPr>
                <w:color w:val="000000" w:themeColor="text1"/>
                <w:sz w:val="16"/>
                <w:szCs w:val="16"/>
              </w:rPr>
              <w:t>(tento pododdíl vyplňte, pokud existuje pouze jeden vlastník. Existuje-li více vlastníků, je nutno uvést tyto informace v doplňkových listech. V tom případě zaškrtněte políčko „Jiné“ a napište „doplňkové listy“.)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line="20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8.B Zamýšlené použití </w:t>
            </w:r>
            <w:r>
              <w:rPr>
                <w:color w:val="000000" w:themeColor="text1"/>
                <w:sz w:val="16"/>
                <w:szCs w:val="16"/>
              </w:rPr>
              <w:t>(tento pododdíl vyplňte, pokud existuje pouze jeden příjemce. Existuje-li více příjemců, je nutno uvést tyto informace v doplňkových listech. V tom případě zaškrtněte políčko „Jiné“ a napište „doplňkové listy“.)</w:t>
            </w:r>
          </w:p>
        </w:tc>
      </w:tr>
      <w:tr w:rsidR="00407970" w:rsidRPr="00DF6BF9" w:rsidTr="009A7B47">
        <w:trPr>
          <w:trHeight w:val="7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7731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Výnosy z pracovní činnosti (mzda, důchod, příjem z podnikání atd.)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1231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Kapitálové výnosy (dividendy, investiční zisky, úrok, pojistné plnění atd.)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0727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Prodej nemovitosti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3386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Prodej movité věci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516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MS Gothic" w:eastAsia="MS Gothic" w:hAnsi="MS Gothic" w:cs="Calibr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Úvěr poskytnutý fyzickou osobou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936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Úvěr poskytnutý právnickou osobou (úvěrovou institucí, bankou nebo společností)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136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Loterie / hazardní hry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06668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Dar/příspěvek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9856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Dědictví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4783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Přeprava mezi finančními institucemi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107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Jiné (uveďte)______________________________________________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5981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Výdaje na pracovní činnost (platy, investiční podnikání atd.)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4170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Kapitálové investice (vklady na bankovní účet, platby pojistného atd.)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4864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Prostředky na nákup nemovitosti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670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Prostředky na nákup movité věci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664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Splátka úvěru poskytnutého fyzickou osobou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8326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Splátka úvěru poskytnutého právnickou osobou (úvěrovou institucí, bankou nebo společností)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0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Loterie / hazardní hry 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4109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Charita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3577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Hotovost pro velitele plavidla / palubní hotovost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8447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Přeprava mezi finančními institucemi</w:t>
            </w:r>
          </w:p>
          <w:p w:rsidR="00407970" w:rsidRPr="0024487A" w:rsidRDefault="00407970" w:rsidP="009A7B4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Jiné (uveďte) _______________________________________________________</w:t>
            </w:r>
          </w:p>
        </w:tc>
      </w:tr>
    </w:tbl>
    <w:p w:rsidR="00407970" w:rsidRPr="00DF6BF9" w:rsidRDefault="00407970" w:rsidP="00407970">
      <w:pPr>
        <w:rPr>
          <w:color w:val="000000" w:themeColor="text1"/>
          <w:sz w:val="16"/>
          <w:szCs w:val="16"/>
        </w:rPr>
      </w:pPr>
    </w:p>
    <w:tbl>
      <w:tblPr>
        <w:tblStyle w:val="TableGrid31"/>
        <w:tblW w:w="10915" w:type="dxa"/>
        <w:tblInd w:w="-601" w:type="dxa"/>
        <w:tblLook w:val="04A0" w:firstRow="1" w:lastRow="0" w:firstColumn="1" w:lastColumn="0" w:noHBand="0" w:noVBand="1"/>
      </w:tblPr>
      <w:tblGrid>
        <w:gridCol w:w="2127"/>
        <w:gridCol w:w="1462"/>
        <w:gridCol w:w="1798"/>
        <w:gridCol w:w="5528"/>
      </w:tblGrid>
      <w:tr w:rsidR="00407970" w:rsidRPr="00DF6BF9" w:rsidTr="009A7B47">
        <w:trPr>
          <w:trHeight w:val="321"/>
        </w:trPr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407970" w:rsidRPr="00DF6BF9" w:rsidRDefault="00407970" w:rsidP="009A7B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9. Podpis </w:t>
            </w:r>
          </w:p>
        </w:tc>
      </w:tr>
      <w:tr w:rsidR="00407970" w:rsidRPr="00DF6BF9" w:rsidTr="009A7B47">
        <w:trPr>
          <w:trHeight w:val="950"/>
        </w:trPr>
        <w:tc>
          <w:tcPr>
            <w:tcW w:w="5387" w:type="dxa"/>
            <w:gridSpan w:val="3"/>
            <w:shd w:val="clear" w:color="auto" w:fill="FFFFFF"/>
          </w:tcPr>
          <w:p w:rsidR="00407970" w:rsidRPr="00DF6BF9" w:rsidRDefault="00407970" w:rsidP="009A7B47">
            <w:pPr>
              <w:spacing w:line="240" w:lineRule="atLeast"/>
              <w:jc w:val="both"/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Prohlašuji, že všechny mnou uvedené údaje jsou správné. Jsem si vědom(a) toho, že jsou-li poskytnuté informace nesprávné nebo neúplné, nepovažuje se oznamovací povinnost za splněnou a mohou mi být uděleny sankce podle platných vnitrostátních právních předpisů.</w:t>
            </w:r>
          </w:p>
        </w:tc>
        <w:tc>
          <w:tcPr>
            <w:tcW w:w="5528" w:type="dxa"/>
            <w:vMerge w:val="restart"/>
          </w:tcPr>
          <w:p w:rsidR="00407970" w:rsidRPr="00DF6BF9" w:rsidRDefault="00407970" w:rsidP="009A7B47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Podpis</w:t>
            </w:r>
          </w:p>
          <w:p w:rsidR="00407970" w:rsidRPr="00DF6BF9" w:rsidRDefault="00407970" w:rsidP="009A7B47">
            <w:pPr>
              <w:rPr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35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b/>
                <w:color w:val="BFBFBF" w:themeColor="background1" w:themeShade="BF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DD     MM      RRRR</w:t>
            </w:r>
          </w:p>
        </w:tc>
        <w:tc>
          <w:tcPr>
            <w:tcW w:w="5528" w:type="dxa"/>
            <w:vMerge/>
          </w:tcPr>
          <w:p w:rsidR="00407970" w:rsidRPr="00DF6BF9" w:rsidRDefault="00407970" w:rsidP="009A7B47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Místo 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obec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země</w:t>
            </w:r>
          </w:p>
        </w:tc>
        <w:tc>
          <w:tcPr>
            <w:tcW w:w="5528" w:type="dxa"/>
            <w:vMerge/>
          </w:tcPr>
          <w:p w:rsidR="00407970" w:rsidRPr="00DF6BF9" w:rsidRDefault="00407970" w:rsidP="009A7B47">
            <w:pPr>
              <w:rPr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Celkový počet </w:t>
            </w:r>
          </w:p>
          <w:p w:rsidR="00407970" w:rsidRPr="00DF6BF9" w:rsidRDefault="00407970" w:rsidP="009A7B47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použitých doplňkových listů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spacing w:line="240" w:lineRule="exact"/>
              <w:rPr>
                <w:color w:val="BFBFBF" w:themeColor="background1" w:themeShade="BF"/>
                <w:sz w:val="16"/>
                <w:szCs w:val="16"/>
                <w:vertAlign w:val="superscript"/>
              </w:rPr>
            </w:pPr>
          </w:p>
        </w:tc>
        <w:tc>
          <w:tcPr>
            <w:tcW w:w="5528" w:type="dxa"/>
            <w:vMerge w:val="restart"/>
          </w:tcPr>
          <w:p w:rsidR="00407970" w:rsidRPr="00DF6BF9" w:rsidRDefault="00407970" w:rsidP="009A7B47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Jméno a příjmení podepisující osoby</w:t>
            </w:r>
          </w:p>
        </w:tc>
      </w:tr>
      <w:tr w:rsidR="00407970" w:rsidRPr="00DF6BF9" w:rsidTr="009A7B47">
        <w:trPr>
          <w:trHeight w:val="24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07970" w:rsidRPr="00DF6BF9" w:rsidRDefault="00407970" w:rsidP="009A7B47">
            <w:pPr>
              <w:spacing w:line="240" w:lineRule="exact"/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>Požaduji potvrzenou kopii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970" w:rsidRPr="00DF6BF9" w:rsidRDefault="00407970" w:rsidP="009A7B4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4334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color w:val="000000" w:themeColor="text1"/>
                <w:sz w:val="16"/>
                <w:szCs w:val="16"/>
              </w:rPr>
              <w:t xml:space="preserve"> Ano   </w:t>
            </w:r>
          </w:p>
        </w:tc>
        <w:tc>
          <w:tcPr>
            <w:tcW w:w="5528" w:type="dxa"/>
            <w:vMerge/>
          </w:tcPr>
          <w:p w:rsidR="00407970" w:rsidRPr="00DF6BF9" w:rsidRDefault="00407970" w:rsidP="009A7B47"/>
        </w:tc>
      </w:tr>
    </w:tbl>
    <w:p w:rsidR="00407970" w:rsidRPr="00DF6BF9" w:rsidRDefault="00407970" w:rsidP="00407970">
      <w:pPr>
        <w:spacing w:after="0"/>
        <w:rPr>
          <w:color w:val="000000" w:themeColor="text1"/>
        </w:rPr>
      </w:pPr>
      <w:bookmarkStart w:id="0" w:name="_GoBack"/>
      <w:bookmarkEnd w:id="0"/>
    </w:p>
    <w:tbl>
      <w:tblPr>
        <w:tblStyle w:val="TableGrid1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1105"/>
        <w:gridCol w:w="1701"/>
        <w:gridCol w:w="5528"/>
      </w:tblGrid>
      <w:tr w:rsidR="00407970" w:rsidRPr="00DF6BF9" w:rsidTr="009A7B47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Vyplní příslušný úřad </w:t>
            </w:r>
          </w:p>
        </w:tc>
      </w:tr>
      <w:tr w:rsidR="00407970" w:rsidRPr="00DF6BF9" w:rsidTr="009A7B47">
        <w:trPr>
          <w:trHeight w:val="180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Druh dopravy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3C46F1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1252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87A">
                  <w:rPr>
                    <w:rFonts w:ascii="MS Gothic" w:eastAsia="MS Gothic" w:hAnsi="MS Gothic" w:cstheme="minorHAnsi"/>
                    <w:sz w:val="16"/>
                    <w:szCs w:val="16"/>
                    <w:lang w:val="es-ES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poštovní balík </w:t>
            </w:r>
          </w:p>
          <w:p w:rsidR="00407970" w:rsidRPr="003C46F1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794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6F1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kurýrní služba</w:t>
            </w:r>
          </w:p>
          <w:p w:rsidR="00407970" w:rsidRPr="003C46F1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663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6F1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letecká nákladní doprava</w:t>
            </w:r>
          </w:p>
          <w:p w:rsidR="00407970" w:rsidRPr="003C46F1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6493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6F1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lodní nákladní doprava</w:t>
            </w:r>
          </w:p>
          <w:p w:rsidR="00407970" w:rsidRPr="003C46F1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970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6F1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silniční nákladní doprava</w:t>
            </w:r>
          </w:p>
          <w:p w:rsidR="00407970" w:rsidRPr="003C46F1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077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6F1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železniční nákladní doprava</w:t>
            </w:r>
          </w:p>
          <w:p w:rsidR="00407970" w:rsidRPr="00DF6BF9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409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jiné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Podpis a razítko příslušného orgánu</w:t>
            </w: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407970" w:rsidRPr="00DF6BF9" w:rsidRDefault="00407970" w:rsidP="009A7B4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24487A" w:rsidRDefault="00407970" w:rsidP="009A7B4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Země zahájení přepravy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07970" w:rsidRPr="00DF6BF9" w:rsidRDefault="00407970" w:rsidP="009A7B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5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Země určení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07970" w:rsidRPr="00DF6BF9" w:rsidRDefault="00407970" w:rsidP="009A7B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Celní prohlášení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DF6BF9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054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Ano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3178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BF9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Ne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07970" w:rsidRPr="00DF6BF9" w:rsidRDefault="00407970" w:rsidP="009A7B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07970" w:rsidRPr="00DF6BF9" w:rsidRDefault="00407970" w:rsidP="009A7B4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Celní prohlášení číslo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7970" w:rsidRPr="00DF6BF9" w:rsidRDefault="00407970" w:rsidP="009A7B4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07970" w:rsidRPr="00DF6BF9" w:rsidRDefault="00407970" w:rsidP="009A7B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07970" w:rsidRPr="00DF6BF9" w:rsidTr="009A7B47">
        <w:trPr>
          <w:trHeight w:val="3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7970" w:rsidRPr="00DF6BF9" w:rsidRDefault="00407970" w:rsidP="009A7B47">
            <w:pPr>
              <w:spacing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Celní úřad, který provedl kontrolu 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7970" w:rsidRPr="00DF6BF9" w:rsidRDefault="00407970" w:rsidP="009A7B47">
            <w:pPr>
              <w:spacing w:line="240" w:lineRule="exact"/>
              <w:rPr>
                <w:rFonts w:cstheme="minorHAnsi"/>
                <w:sz w:val="16"/>
                <w:szCs w:val="16"/>
              </w:rPr>
            </w:pPr>
          </w:p>
        </w:tc>
      </w:tr>
      <w:tr w:rsidR="00407970" w:rsidRPr="004C3577" w:rsidTr="009A7B47">
        <w:trPr>
          <w:trHeight w:val="87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7970" w:rsidRPr="004C3577" w:rsidRDefault="00407970" w:rsidP="009A7B4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FB27A6" w:rsidRDefault="00FB27A6"/>
    <w:sectPr w:rsidR="00FB27A6" w:rsidSect="00407970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70"/>
    <w:rsid w:val="00407970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8934"/>
  <w15:chartTrackingRefBased/>
  <w15:docId w15:val="{978D2179-5CAB-42BE-854B-30E8E460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079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lntabulka"/>
    <w:next w:val="Mkatabulky"/>
    <w:uiPriority w:val="59"/>
    <w:rsid w:val="0040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EE9FC1304B4D8F92F0F08464169A" ma:contentTypeVersion="1" ma:contentTypeDescription="Vytvoří nový dokument" ma:contentTypeScope="" ma:versionID="0c30131968cc8d51caef7485faffd6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69516-03FC-49C3-92DC-215576753B5D}"/>
</file>

<file path=customXml/itemProps2.xml><?xml version="1.0" encoding="utf-8"?>
<ds:datastoreItem xmlns:ds="http://schemas.openxmlformats.org/officeDocument/2006/customXml" ds:itemID="{72558A55-8CAC-4919-8E9D-CFC271542553}"/>
</file>

<file path=customXml/itemProps3.xml><?xml version="1.0" encoding="utf-8"?>
<ds:datastoreItem xmlns:ds="http://schemas.openxmlformats.org/officeDocument/2006/customXml" ds:itemID="{4E58B8CC-133C-4F8A-9588-C8860E98D5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1164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Martínková Jana, Mgr., kpt.</dc:creator>
  <cp:keywords/>
  <dc:description/>
  <cp:lastModifiedBy>Martínková Jana, Mgr., kpt.</cp:lastModifiedBy>
  <cp:revision>1</cp:revision>
  <dcterms:created xsi:type="dcterms:W3CDTF">2021-06-21T08:34:00Z</dcterms:created>
  <dcterms:modified xsi:type="dcterms:W3CDTF">2021-06-21T08:42:00Z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0x0101006F80EE9FC1304B4D8F92F0F08464169A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