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C2" w:rsidRDefault="00C165C2" w:rsidP="00C165C2">
      <w:pPr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F81D3D">
        <w:rPr>
          <w:rFonts w:cstheme="minorHAnsi"/>
          <w:b/>
          <w:color w:val="000000" w:themeColor="text1"/>
          <w:sz w:val="40"/>
          <w:szCs w:val="40"/>
        </w:rPr>
        <w:t>POKYNY PRO VYPLNĚNÍ ŽÁDOSTI O POVOLENÍ SOUBORNÉ JISTOTY</w:t>
      </w:r>
    </w:p>
    <w:p w:rsidR="00C165C2" w:rsidRPr="001768CC" w:rsidRDefault="00C165C2" w:rsidP="00C165C2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Pokud se v textu uvádí označení souborná jistota, vztahuje se toto označení v souladu s celními předpisy i na soubornou jistotu se sníženou částkou záruky nebo na zproštění povinnosti poskytnout jistotu, pokud není uvedeno jinak.</w:t>
      </w:r>
    </w:p>
    <w:p w:rsidR="00C165C2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03719D">
        <w:rPr>
          <w:rFonts w:ascii="Arial" w:hAnsi="Arial" w:cs="Arial"/>
          <w:b/>
          <w:bCs/>
          <w:caps/>
          <w:color w:val="1B5C9E"/>
          <w:u w:val="single"/>
        </w:rPr>
        <w:t>IDENTIFIKACE formuláře</w:t>
      </w:r>
    </w:p>
    <w:p w:rsidR="00C165C2" w:rsidRPr="00333DF9" w:rsidRDefault="00C165C2" w:rsidP="00C165C2">
      <w:pPr>
        <w:pStyle w:val="Odstavecseseznamem"/>
        <w:numPr>
          <w:ilvl w:val="0"/>
          <w:numId w:val="1"/>
        </w:numPr>
        <w:jc w:val="both"/>
        <w:rPr>
          <w:rFonts w:cstheme="minorHAnsi"/>
          <w:bCs/>
          <w:caps/>
        </w:rPr>
      </w:pPr>
      <w:r w:rsidRPr="00333DF9">
        <w:rPr>
          <w:rFonts w:cstheme="minorHAnsi"/>
          <w:bCs/>
        </w:rPr>
        <w:t xml:space="preserve">Základní určení: </w:t>
      </w:r>
    </w:p>
    <w:p w:rsidR="00C165C2" w:rsidRDefault="00C165C2" w:rsidP="00C165C2">
      <w:pPr>
        <w:pStyle w:val="Odstavecseseznamem"/>
        <w:jc w:val="both"/>
        <w:rPr>
          <w:rFonts w:cstheme="minorHAnsi"/>
          <w:bCs/>
        </w:rPr>
      </w:pPr>
      <w:r>
        <w:rPr>
          <w:rFonts w:cstheme="minorHAnsi"/>
          <w:bCs/>
        </w:rPr>
        <w:t>vyberte druh žádosti či „P</w:t>
      </w:r>
      <w:r w:rsidRPr="00333DF9">
        <w:rPr>
          <w:rFonts w:cstheme="minorHAnsi"/>
          <w:bCs/>
        </w:rPr>
        <w:t>odklady k přehodnocení stávajícího povolení souborné jistoty</w:t>
      </w:r>
      <w:r>
        <w:rPr>
          <w:rFonts w:cstheme="minorHAnsi"/>
          <w:bCs/>
        </w:rPr>
        <w:t xml:space="preserve">“. </w:t>
      </w:r>
    </w:p>
    <w:p w:rsidR="00C165C2" w:rsidRDefault="00C165C2" w:rsidP="00C165C2">
      <w:pPr>
        <w:pStyle w:val="Odstavecseseznamem"/>
        <w:jc w:val="both"/>
        <w:rPr>
          <w:rFonts w:cstheme="minorHAnsi"/>
          <w:bCs/>
        </w:rPr>
      </w:pPr>
      <w:r>
        <w:rPr>
          <w:rFonts w:cstheme="minorHAnsi"/>
          <w:bCs/>
        </w:rPr>
        <w:t>V případě volby „</w:t>
      </w:r>
      <w:r w:rsidRPr="00CC5A58">
        <w:rPr>
          <w:rFonts w:cstheme="minorHAnsi"/>
          <w:bCs/>
        </w:rPr>
        <w:t>Poskytnutí podkladů k přehodnocení povolení GRN</w:t>
      </w:r>
      <w:r>
        <w:rPr>
          <w:rFonts w:cstheme="minorHAnsi"/>
          <w:bCs/>
        </w:rPr>
        <w:t xml:space="preserve">“ uveďte číslo GRN. </w:t>
      </w:r>
    </w:p>
    <w:p w:rsidR="00C165C2" w:rsidRPr="00B34B4D" w:rsidRDefault="00C165C2" w:rsidP="00C165C2">
      <w:pPr>
        <w:pStyle w:val="Odstavecseseznamem"/>
        <w:jc w:val="both"/>
        <w:rPr>
          <w:rFonts w:cstheme="minorHAnsi"/>
          <w:b/>
          <w:bCs/>
          <w:i/>
        </w:rPr>
      </w:pPr>
      <w:r w:rsidRPr="002B41FA">
        <w:rPr>
          <w:rFonts w:cstheme="minorHAnsi"/>
          <w:b/>
          <w:bCs/>
          <w:i/>
        </w:rPr>
        <w:t>(Volte pouze v případě, že bylo s Vámi ze strany Celního úřadu pro Jihočeský kraj zahájeno řízení o přehodnocení stávajícího povolení souborné jistoty).</w:t>
      </w:r>
    </w:p>
    <w:p w:rsidR="00C165C2" w:rsidRPr="00333DF9" w:rsidRDefault="00C165C2" w:rsidP="00C165C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caps/>
        </w:rPr>
      </w:pPr>
      <w:r>
        <w:t>Žadatel je držitelem osvědčení AEO:</w:t>
      </w:r>
    </w:p>
    <w:p w:rsidR="00C165C2" w:rsidRDefault="00C165C2" w:rsidP="00C165C2">
      <w:pPr>
        <w:pStyle w:val="Odstavecseseznamem"/>
        <w:jc w:val="both"/>
      </w:pPr>
      <w:r>
        <w:t>Jestliže jste držiteli certifikátu AEOC nebo AEOF, zaškrtněte ANO a uveďte číslo certifikátu, v opačném případě zaškrtněte NE.</w:t>
      </w:r>
    </w:p>
    <w:p w:rsidR="00C165C2" w:rsidRPr="00333DF9" w:rsidRDefault="00C165C2" w:rsidP="00C165C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caps/>
        </w:rPr>
      </w:pPr>
      <w:r>
        <w:t>Žádost se vztahuje na:</w:t>
      </w:r>
    </w:p>
    <w:p w:rsidR="00C165C2" w:rsidRDefault="00C165C2" w:rsidP="00C165C2">
      <w:pPr>
        <w:pStyle w:val="Odstavecseseznamem"/>
        <w:jc w:val="both"/>
        <w:rPr>
          <w:color w:val="FF0000"/>
        </w:rPr>
      </w:pPr>
      <w:r>
        <w:t>Vyberte jednu z možností</w:t>
      </w:r>
    </w:p>
    <w:p w:rsidR="00C165C2" w:rsidRPr="00B34B4D" w:rsidRDefault="00C165C2" w:rsidP="00C165C2">
      <w:pPr>
        <w:pStyle w:val="Odstavecseseznamem"/>
        <w:jc w:val="both"/>
        <w:rPr>
          <w:rFonts w:ascii="Arial" w:hAnsi="Arial" w:cs="Arial"/>
          <w:b/>
          <w:bCs/>
          <w:i/>
          <w:caps/>
        </w:rPr>
      </w:pPr>
      <w:r w:rsidRPr="00B34B4D">
        <w:rPr>
          <w:b/>
          <w:i/>
        </w:rPr>
        <w:t>(</w:t>
      </w:r>
      <w:r>
        <w:rPr>
          <w:b/>
          <w:i/>
        </w:rPr>
        <w:t>P</w:t>
      </w:r>
      <w:r w:rsidRPr="00B34B4D">
        <w:rPr>
          <w:b/>
          <w:i/>
        </w:rPr>
        <w:t>ro tranzit je nutno podat vždy samostatnou žádost</w:t>
      </w:r>
      <w:r>
        <w:rPr>
          <w:b/>
          <w:i/>
        </w:rPr>
        <w:t>.</w:t>
      </w:r>
      <w:r w:rsidRPr="00B34B4D">
        <w:rPr>
          <w:b/>
          <w:i/>
        </w:rPr>
        <w:t>)</w:t>
      </w:r>
    </w:p>
    <w:p w:rsidR="00C165C2" w:rsidRPr="00333DF9" w:rsidRDefault="00C165C2" w:rsidP="00C165C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caps/>
        </w:rPr>
      </w:pPr>
      <w:r>
        <w:t>Žádající subjekt je:</w:t>
      </w:r>
    </w:p>
    <w:p w:rsidR="00C165C2" w:rsidRPr="0003719D" w:rsidRDefault="00C165C2" w:rsidP="00C165C2">
      <w:pPr>
        <w:pStyle w:val="Odstavecseseznamem"/>
        <w:jc w:val="both"/>
        <w:rPr>
          <w:rFonts w:ascii="Arial" w:hAnsi="Arial" w:cs="Arial"/>
          <w:bCs/>
          <w:caps/>
        </w:rPr>
      </w:pPr>
      <w:r>
        <w:t>Vyberte jednu z možností</w:t>
      </w:r>
    </w:p>
    <w:p w:rsidR="00C165C2" w:rsidRPr="00342329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342329">
        <w:rPr>
          <w:rFonts w:ascii="Arial" w:hAnsi="Arial" w:cs="Arial"/>
          <w:b/>
          <w:bCs/>
          <w:caps/>
          <w:color w:val="1B5C9E"/>
          <w:u w:val="single"/>
        </w:rPr>
        <w:t>Žádající subjekt</w:t>
      </w:r>
    </w:p>
    <w:p w:rsidR="00C165C2" w:rsidRPr="009342AA" w:rsidRDefault="00C165C2" w:rsidP="00C165C2">
      <w:pPr>
        <w:pStyle w:val="Odstavecseseznamem"/>
        <w:jc w:val="both"/>
        <w:rPr>
          <w:rFonts w:cstheme="minorHAnsi"/>
          <w:bCs/>
          <w:caps/>
        </w:rPr>
      </w:pPr>
      <w:r w:rsidRPr="00333DF9">
        <w:rPr>
          <w:rFonts w:cstheme="minorHAnsi"/>
          <w:bCs/>
        </w:rPr>
        <w:t xml:space="preserve">Vyplňte </w:t>
      </w:r>
      <w:r>
        <w:rPr>
          <w:rFonts w:cstheme="minorHAnsi"/>
          <w:bCs/>
        </w:rPr>
        <w:t xml:space="preserve">IČO </w:t>
      </w:r>
      <w:r w:rsidRPr="00333DF9">
        <w:rPr>
          <w:rFonts w:cstheme="minorHAnsi"/>
          <w:bCs/>
        </w:rPr>
        <w:t xml:space="preserve">a </w:t>
      </w:r>
      <w:r>
        <w:rPr>
          <w:rFonts w:cstheme="minorHAnsi"/>
          <w:bCs/>
        </w:rPr>
        <w:t>zvolte „</w:t>
      </w:r>
      <w:r w:rsidRPr="00333DF9">
        <w:rPr>
          <w:rFonts w:cstheme="minorHAnsi"/>
          <w:bCs/>
        </w:rPr>
        <w:t>nač</w:t>
      </w:r>
      <w:r>
        <w:rPr>
          <w:rFonts w:cstheme="minorHAnsi"/>
          <w:bCs/>
        </w:rPr>
        <w:t>íst</w:t>
      </w:r>
      <w:r w:rsidRPr="00333DF9">
        <w:rPr>
          <w:rFonts w:cstheme="minorHAnsi"/>
          <w:bCs/>
        </w:rPr>
        <w:t xml:space="preserve"> údaje</w:t>
      </w:r>
      <w:r>
        <w:rPr>
          <w:rFonts w:cstheme="minorHAnsi"/>
          <w:bCs/>
        </w:rPr>
        <w:t xml:space="preserve">“, v případě nefunkčnosti systému uveďte </w:t>
      </w:r>
      <w:r w:rsidRPr="00333DF9">
        <w:rPr>
          <w:rFonts w:cstheme="minorHAnsi"/>
          <w:bCs/>
        </w:rPr>
        <w:t>celý název hospodářského subjektu</w:t>
      </w:r>
      <w:r>
        <w:rPr>
          <w:rFonts w:cstheme="minorHAnsi"/>
          <w:bCs/>
        </w:rPr>
        <w:t xml:space="preserve"> </w:t>
      </w:r>
      <w:r w:rsidRPr="002B41FA">
        <w:rPr>
          <w:rFonts w:cstheme="minorHAnsi"/>
          <w:bCs/>
        </w:rPr>
        <w:t>a požadované údaje.</w:t>
      </w:r>
    </w:p>
    <w:p w:rsidR="00C165C2" w:rsidRDefault="00C165C2" w:rsidP="00C165C2">
      <w:pPr>
        <w:pStyle w:val="Odstavecseseznamem"/>
        <w:jc w:val="both"/>
        <w:rPr>
          <w:rFonts w:cstheme="minorHAnsi"/>
          <w:bCs/>
        </w:rPr>
      </w:pPr>
      <w:r w:rsidRPr="009342AA">
        <w:rPr>
          <w:rFonts w:cstheme="minorHAnsi"/>
          <w:bCs/>
        </w:rPr>
        <w:t xml:space="preserve">Datum vzniku: zkontrolujte </w:t>
      </w:r>
      <w:r>
        <w:rPr>
          <w:rFonts w:cstheme="minorHAnsi"/>
          <w:bCs/>
        </w:rPr>
        <w:t xml:space="preserve">načtené </w:t>
      </w:r>
      <w:r w:rsidRPr="009342AA">
        <w:rPr>
          <w:rFonts w:cstheme="minorHAnsi"/>
          <w:bCs/>
        </w:rPr>
        <w:t xml:space="preserve">údaje, v případě nefunkčnosti systému uveďte </w:t>
      </w:r>
      <w:r>
        <w:rPr>
          <w:rFonts w:cstheme="minorHAnsi"/>
          <w:bCs/>
        </w:rPr>
        <w:t xml:space="preserve">čísly </w:t>
      </w:r>
      <w:proofErr w:type="spellStart"/>
      <w:r>
        <w:rPr>
          <w:rFonts w:cstheme="minorHAnsi"/>
          <w:bCs/>
        </w:rPr>
        <w:t>dd</w:t>
      </w:r>
      <w:proofErr w:type="spellEnd"/>
      <w:r>
        <w:rPr>
          <w:rFonts w:cstheme="minorHAnsi"/>
          <w:bCs/>
        </w:rPr>
        <w:t>/mm/</w:t>
      </w:r>
      <w:proofErr w:type="spellStart"/>
      <w:r>
        <w:rPr>
          <w:rFonts w:cstheme="minorHAnsi"/>
          <w:bCs/>
        </w:rPr>
        <w:t>rrrr</w:t>
      </w:r>
      <w:proofErr w:type="spellEnd"/>
      <w:r>
        <w:rPr>
          <w:rFonts w:cstheme="minorHAnsi"/>
          <w:bCs/>
        </w:rPr>
        <w:t xml:space="preserve"> vzniku.</w:t>
      </w:r>
    </w:p>
    <w:p w:rsidR="00C165C2" w:rsidRDefault="00C165C2" w:rsidP="00C165C2">
      <w:pPr>
        <w:pStyle w:val="Odstavecseseznamem"/>
        <w:jc w:val="both"/>
        <w:rPr>
          <w:rFonts w:cstheme="minorHAnsi"/>
          <w:bCs/>
        </w:rPr>
      </w:pPr>
    </w:p>
    <w:p w:rsidR="00634274" w:rsidRPr="002B5FA2" w:rsidRDefault="002A4AE1" w:rsidP="00634274">
      <w:pPr>
        <w:pStyle w:val="Odstavecseseznamem"/>
        <w:jc w:val="both"/>
        <w:rPr>
          <w:rFonts w:ascii="Arial" w:hAnsi="Arial" w:cs="Arial"/>
          <w:b/>
          <w:bCs/>
          <w:u w:val="single"/>
        </w:rPr>
      </w:pPr>
      <w:r>
        <w:rPr>
          <w:rFonts w:cstheme="minorHAnsi"/>
          <w:bCs/>
        </w:rPr>
        <w:t>Prokázání</w:t>
      </w:r>
      <w:r w:rsidR="00C165C2" w:rsidRPr="0018299E">
        <w:rPr>
          <w:rFonts w:cstheme="minorHAnsi"/>
          <w:bCs/>
        </w:rPr>
        <w:t xml:space="preserve"> bezúhonnosti žadatele je blíže popsáno v</w:t>
      </w:r>
      <w:r w:rsidR="00634274">
        <w:rPr>
          <w:rFonts w:cstheme="minorHAnsi"/>
          <w:bCs/>
        </w:rPr>
        <w:t xml:space="preserve"> dokumentu </w:t>
      </w:r>
      <w:r w:rsidR="00634274" w:rsidRPr="00634274">
        <w:rPr>
          <w:rFonts w:cstheme="minorHAnsi"/>
          <w:bCs/>
          <w:color w:val="0070C0"/>
        </w:rPr>
        <w:t>„</w:t>
      </w:r>
      <w:r w:rsidR="00634274" w:rsidRPr="00634274">
        <w:rPr>
          <w:rFonts w:eastAsia="Times New Roman" w:cstheme="minorHAnsi"/>
          <w:color w:val="0070C0"/>
          <w:kern w:val="36"/>
          <w:u w:val="single"/>
          <w:lang w:eastAsia="cs-CZ"/>
        </w:rPr>
        <w:t>P</w:t>
      </w:r>
      <w:r w:rsidR="00634274" w:rsidRPr="002A4AE1">
        <w:rPr>
          <w:rFonts w:eastAsia="Times New Roman" w:cstheme="minorHAnsi"/>
          <w:color w:val="0070C0"/>
          <w:kern w:val="36"/>
          <w:u w:val="single"/>
          <w:lang w:eastAsia="cs-CZ"/>
        </w:rPr>
        <w:t>OSTUP PŘI PODÁNÍ ŽÁDOSTI O UDĚLENÍ POVOLENÍ SOUBORNÉ JISTOTY</w:t>
      </w:r>
      <w:r w:rsidR="00634274">
        <w:rPr>
          <w:rFonts w:eastAsia="Times New Roman" w:cstheme="minorHAnsi"/>
          <w:color w:val="0070C0"/>
          <w:kern w:val="36"/>
          <w:u w:val="single"/>
          <w:lang w:eastAsia="cs-CZ"/>
        </w:rPr>
        <w:t xml:space="preserve">“ </w:t>
      </w:r>
      <w:r w:rsidR="00634274">
        <w:rPr>
          <w:rFonts w:eastAsia="Times New Roman" w:cstheme="minorHAnsi"/>
          <w:kern w:val="36"/>
          <w:lang w:eastAsia="cs-CZ"/>
        </w:rPr>
        <w:t xml:space="preserve">bod 6 písm. F), který je </w:t>
      </w:r>
      <w:r w:rsidR="00634274" w:rsidRPr="002B5FA2">
        <w:rPr>
          <w:rFonts w:eastAsia="Times New Roman" w:cstheme="minorHAnsi"/>
          <w:kern w:val="36"/>
          <w:lang w:eastAsia="cs-CZ"/>
        </w:rPr>
        <w:t xml:space="preserve">dostupný na </w:t>
      </w:r>
      <w:r w:rsidR="002B5FA2" w:rsidRPr="002B5FA2">
        <w:rPr>
          <w:rFonts w:eastAsia="Times New Roman" w:cstheme="minorHAnsi"/>
          <w:kern w:val="36"/>
          <w:lang w:eastAsia="cs-CZ"/>
        </w:rPr>
        <w:t>https://www.celnisprava.cz/cz/clo/celni-rizeni/Stranky/default.aspx</w:t>
      </w:r>
      <w:r w:rsidR="00634274" w:rsidRPr="002B5FA2">
        <w:rPr>
          <w:rFonts w:ascii="Arial" w:hAnsi="Arial" w:cs="Arial"/>
          <w:b/>
          <w:bCs/>
          <w:u w:val="single"/>
        </w:rPr>
        <w:t xml:space="preserve"> </w:t>
      </w:r>
    </w:p>
    <w:p w:rsidR="00C165C2" w:rsidRPr="00634274" w:rsidRDefault="00C165C2" w:rsidP="00634274">
      <w:pPr>
        <w:jc w:val="both"/>
        <w:rPr>
          <w:rFonts w:ascii="Arial" w:hAnsi="Arial" w:cs="Arial"/>
          <w:b/>
          <w:bCs/>
          <w:color w:val="1B5C9E"/>
          <w:u w:val="single"/>
        </w:rPr>
      </w:pPr>
      <w:r w:rsidRPr="00634274">
        <w:rPr>
          <w:rFonts w:ascii="Arial" w:hAnsi="Arial" w:cs="Arial"/>
          <w:b/>
          <w:bCs/>
          <w:color w:val="1B5C9E"/>
          <w:u w:val="single"/>
        </w:rPr>
        <w:t>SÍDLO PRÁVNICKÉ OSOBY</w:t>
      </w:r>
    </w:p>
    <w:p w:rsidR="00C165C2" w:rsidRPr="009342AA" w:rsidRDefault="00C165C2" w:rsidP="00C165C2">
      <w:pPr>
        <w:pStyle w:val="Odstavecseseznamem"/>
        <w:jc w:val="both"/>
        <w:rPr>
          <w:rFonts w:ascii="Arial" w:hAnsi="Arial" w:cs="Arial"/>
          <w:b/>
          <w:bCs/>
          <w:color w:val="1B5C9E"/>
        </w:rPr>
      </w:pPr>
      <w:r w:rsidRPr="009342AA">
        <w:rPr>
          <w:rFonts w:cstheme="minorHAnsi"/>
          <w:bCs/>
        </w:rPr>
        <w:t>Zkontrolujte načtené údaje, v případě nefunkčnosti systému uveďte sídlo</w:t>
      </w:r>
      <w:r>
        <w:rPr>
          <w:rFonts w:cstheme="minorHAnsi"/>
          <w:bCs/>
        </w:rPr>
        <w:t xml:space="preserve"> či místo podnikání, kde je vykonávána vaše hlavní činnost.</w:t>
      </w:r>
    </w:p>
    <w:p w:rsidR="00C165C2" w:rsidRPr="00342329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342329">
        <w:rPr>
          <w:rFonts w:ascii="Arial" w:hAnsi="Arial" w:cs="Arial"/>
          <w:b/>
          <w:bCs/>
          <w:caps/>
          <w:color w:val="1B5C9E"/>
          <w:u w:val="single"/>
        </w:rPr>
        <w:t>číselné identifikátory žádajícího subjektu</w:t>
      </w:r>
    </w:p>
    <w:p w:rsidR="00C165C2" w:rsidRPr="00B51667" w:rsidRDefault="00C165C2" w:rsidP="00C165C2">
      <w:pPr>
        <w:pStyle w:val="Odstavecseseznamem"/>
        <w:jc w:val="both"/>
        <w:rPr>
          <w:rFonts w:ascii="Arial" w:hAnsi="Arial" w:cs="Arial"/>
          <w:b/>
          <w:bCs/>
          <w:caps/>
          <w:color w:val="1B5C9E"/>
        </w:rPr>
      </w:pPr>
      <w:r w:rsidRPr="00B51667">
        <w:rPr>
          <w:rFonts w:cstheme="minorHAnsi"/>
          <w:bCs/>
        </w:rPr>
        <w:t xml:space="preserve">Doplňte číslo EORI </w:t>
      </w:r>
    </w:p>
    <w:p w:rsidR="00C165C2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03719D">
        <w:rPr>
          <w:rFonts w:ascii="Arial" w:hAnsi="Arial" w:cs="Arial"/>
          <w:b/>
          <w:bCs/>
          <w:caps/>
          <w:color w:val="1B5C9E"/>
          <w:u w:val="single"/>
        </w:rPr>
        <w:t>Osoba odpovědná za celní záležitosti žadatele</w:t>
      </w:r>
    </w:p>
    <w:p w:rsidR="00C165C2" w:rsidRPr="00CC5A58" w:rsidRDefault="00C165C2" w:rsidP="00C165C2">
      <w:pPr>
        <w:pStyle w:val="Odstavecseseznamem"/>
        <w:jc w:val="both"/>
        <w:rPr>
          <w:rFonts w:cstheme="minorHAnsi"/>
          <w:bCs/>
          <w:caps/>
        </w:rPr>
      </w:pPr>
      <w:r w:rsidRPr="00CC5A58">
        <w:rPr>
          <w:rFonts w:cstheme="minorHAnsi"/>
          <w:bCs/>
        </w:rPr>
        <w:t>Vyberte jednu z</w:t>
      </w:r>
      <w:r w:rsidRPr="00CC5A58">
        <w:rPr>
          <w:rFonts w:cstheme="minorHAnsi"/>
          <w:bCs/>
          <w:caps/>
        </w:rPr>
        <w:t> </w:t>
      </w:r>
      <w:r w:rsidRPr="00CC5A58">
        <w:rPr>
          <w:rFonts w:cstheme="minorHAnsi"/>
          <w:bCs/>
        </w:rPr>
        <w:t>možností</w:t>
      </w:r>
      <w:r w:rsidRPr="00CC5A58">
        <w:rPr>
          <w:rFonts w:cstheme="minorHAnsi"/>
          <w:bCs/>
          <w:caps/>
        </w:rPr>
        <w:t>.</w:t>
      </w:r>
    </w:p>
    <w:p w:rsidR="00C165C2" w:rsidRDefault="00C165C2" w:rsidP="00C165C2">
      <w:pPr>
        <w:pStyle w:val="Odstavecseseznamem"/>
        <w:jc w:val="both"/>
        <w:rPr>
          <w:rFonts w:cstheme="minorHAnsi"/>
          <w:bCs/>
        </w:rPr>
      </w:pPr>
      <w:r w:rsidRPr="00B51667">
        <w:rPr>
          <w:rFonts w:cstheme="minorHAnsi"/>
          <w:bCs/>
        </w:rPr>
        <w:t>Uveďte celé jméno, datum narození, úplnou adresu, číslo telefonu a e-mailovou adresu osoby odpovědné za celní záležitosti žadatele určené v rámci vaší společnosti či IČO, název, EORI, číslo telefonu a e-mailovou adresu osoby najaté.</w:t>
      </w:r>
    </w:p>
    <w:p w:rsidR="00634274" w:rsidRPr="002B5FA2" w:rsidRDefault="00634274" w:rsidP="00634274">
      <w:pPr>
        <w:pStyle w:val="Odstavecseseznamem"/>
        <w:jc w:val="both"/>
        <w:rPr>
          <w:rFonts w:ascii="Arial" w:hAnsi="Arial" w:cs="Arial"/>
          <w:b/>
          <w:bCs/>
          <w:u w:val="single"/>
        </w:rPr>
      </w:pPr>
      <w:r>
        <w:rPr>
          <w:rFonts w:cstheme="minorHAnsi"/>
          <w:bCs/>
        </w:rPr>
        <w:t>Prokázání</w:t>
      </w:r>
      <w:r w:rsidRPr="0018299E">
        <w:rPr>
          <w:rFonts w:cstheme="minorHAnsi"/>
          <w:bCs/>
        </w:rPr>
        <w:t xml:space="preserve"> bezúhonnosti </w:t>
      </w:r>
      <w:r>
        <w:rPr>
          <w:rFonts w:cstheme="minorHAnsi"/>
          <w:bCs/>
        </w:rPr>
        <w:t>osoby odpovědné za celní náležitosti žadatele</w:t>
      </w:r>
      <w:r w:rsidRPr="0018299E">
        <w:rPr>
          <w:rFonts w:cstheme="minorHAnsi"/>
          <w:bCs/>
        </w:rPr>
        <w:t xml:space="preserve"> je blíže popsáno v</w:t>
      </w:r>
      <w:r>
        <w:rPr>
          <w:rFonts w:cstheme="minorHAnsi"/>
          <w:bCs/>
        </w:rPr>
        <w:t xml:space="preserve"> dokumentu </w:t>
      </w:r>
      <w:r w:rsidRPr="00634274">
        <w:rPr>
          <w:rFonts w:cstheme="minorHAnsi"/>
          <w:bCs/>
          <w:color w:val="0070C0"/>
        </w:rPr>
        <w:t>„</w:t>
      </w:r>
      <w:r w:rsidRPr="00634274">
        <w:rPr>
          <w:rFonts w:eastAsia="Times New Roman" w:cstheme="minorHAnsi"/>
          <w:color w:val="0070C0"/>
          <w:kern w:val="36"/>
          <w:u w:val="single"/>
          <w:lang w:eastAsia="cs-CZ"/>
        </w:rPr>
        <w:t>P</w:t>
      </w:r>
      <w:r w:rsidRPr="002A4AE1">
        <w:rPr>
          <w:rFonts w:eastAsia="Times New Roman" w:cstheme="minorHAnsi"/>
          <w:color w:val="0070C0"/>
          <w:kern w:val="36"/>
          <w:u w:val="single"/>
          <w:lang w:eastAsia="cs-CZ"/>
        </w:rPr>
        <w:t>OSTUP PŘI PODÁNÍ ŽÁDOSTI O UDĚLENÍ POVOLENÍ SOUBORNÉ JISTOTY</w:t>
      </w:r>
      <w:r>
        <w:rPr>
          <w:rFonts w:eastAsia="Times New Roman" w:cstheme="minorHAnsi"/>
          <w:color w:val="0070C0"/>
          <w:kern w:val="36"/>
          <w:u w:val="single"/>
          <w:lang w:eastAsia="cs-CZ"/>
        </w:rPr>
        <w:t xml:space="preserve">“ </w:t>
      </w:r>
      <w:r>
        <w:rPr>
          <w:rFonts w:eastAsia="Times New Roman" w:cstheme="minorHAnsi"/>
          <w:kern w:val="36"/>
          <w:lang w:eastAsia="cs-CZ"/>
        </w:rPr>
        <w:t xml:space="preserve">bod </w:t>
      </w:r>
      <w:r>
        <w:rPr>
          <w:rFonts w:eastAsia="Times New Roman" w:cstheme="minorHAnsi"/>
          <w:kern w:val="36"/>
          <w:lang w:eastAsia="cs-CZ"/>
        </w:rPr>
        <w:lastRenderedPageBreak/>
        <w:t xml:space="preserve">6 písm. F), který je </w:t>
      </w:r>
      <w:r w:rsidRPr="002B5FA2">
        <w:rPr>
          <w:rFonts w:eastAsia="Times New Roman" w:cstheme="minorHAnsi"/>
          <w:kern w:val="36"/>
          <w:lang w:eastAsia="cs-CZ"/>
        </w:rPr>
        <w:t xml:space="preserve">dostupný na </w:t>
      </w:r>
      <w:r w:rsidR="002B5FA2" w:rsidRPr="002B5FA2">
        <w:rPr>
          <w:rFonts w:eastAsia="Times New Roman" w:cstheme="minorHAnsi"/>
          <w:kern w:val="36"/>
          <w:lang w:eastAsia="cs-CZ"/>
        </w:rPr>
        <w:t>https://www.celnisprava.cz/cz/clo/celni-rizeni/Stranky/default.aspx</w:t>
      </w:r>
      <w:r w:rsidRPr="002B5FA2">
        <w:rPr>
          <w:rFonts w:ascii="Arial" w:hAnsi="Arial" w:cs="Arial"/>
          <w:b/>
          <w:bCs/>
          <w:u w:val="single"/>
        </w:rPr>
        <w:t xml:space="preserve"> </w:t>
      </w:r>
    </w:p>
    <w:p w:rsidR="00C165C2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03719D">
        <w:rPr>
          <w:rFonts w:ascii="Arial" w:hAnsi="Arial" w:cs="Arial"/>
          <w:b/>
          <w:bCs/>
          <w:caps/>
          <w:color w:val="1B5C9E"/>
          <w:u w:val="single"/>
        </w:rPr>
        <w:t>Osoba odpovědná za žádost</w:t>
      </w:r>
    </w:p>
    <w:p w:rsidR="00C165C2" w:rsidRDefault="00C165C2" w:rsidP="00C165C2">
      <w:pPr>
        <w:pStyle w:val="Odstavecseseznamem"/>
        <w:jc w:val="both"/>
        <w:rPr>
          <w:rFonts w:cstheme="minorHAnsi"/>
          <w:bCs/>
        </w:rPr>
      </w:pPr>
      <w:r w:rsidRPr="00B51667">
        <w:rPr>
          <w:rFonts w:cstheme="minorHAnsi"/>
          <w:bCs/>
        </w:rPr>
        <w:t>Uveďte celé jméno popř. EORI a název, číslo telefonu a e-mailovou kontaktní osoby určené pro zajišťování kontaktu s celními orgány.</w:t>
      </w:r>
    </w:p>
    <w:p w:rsidR="00C165C2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03719D">
        <w:rPr>
          <w:rFonts w:ascii="Arial" w:hAnsi="Arial" w:cs="Arial"/>
          <w:b/>
          <w:bCs/>
          <w:caps/>
          <w:color w:val="1B5C9E"/>
          <w:u w:val="single"/>
        </w:rPr>
        <w:t>požadovaný druh souborné jistoty</w:t>
      </w:r>
    </w:p>
    <w:p w:rsidR="00C165C2" w:rsidRPr="00E261AA" w:rsidRDefault="00C165C2" w:rsidP="00C165C2">
      <w:pPr>
        <w:jc w:val="both"/>
        <w:rPr>
          <w:rFonts w:cstheme="minorHAnsi"/>
          <w:b/>
          <w:bCs/>
          <w:caps/>
        </w:rPr>
      </w:pPr>
      <w:r w:rsidRPr="00E261AA">
        <w:rPr>
          <w:rFonts w:cstheme="minorHAnsi"/>
          <w:b/>
          <w:bCs/>
        </w:rPr>
        <w:t>(Pouze v</w:t>
      </w:r>
      <w:r w:rsidRPr="00E261AA">
        <w:rPr>
          <w:rFonts w:cstheme="minorHAnsi"/>
          <w:b/>
          <w:bCs/>
          <w:caps/>
        </w:rPr>
        <w:t> </w:t>
      </w:r>
      <w:r w:rsidRPr="00E261AA">
        <w:rPr>
          <w:rFonts w:cstheme="minorHAnsi"/>
          <w:b/>
          <w:bCs/>
        </w:rPr>
        <w:t>případě žádosti o povolení souborné jistoty)</w:t>
      </w:r>
    </w:p>
    <w:p w:rsidR="00C165C2" w:rsidRPr="0043727B" w:rsidRDefault="00C165C2" w:rsidP="00C165C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B51667">
        <w:rPr>
          <w:rFonts w:cstheme="minorHAnsi"/>
          <w:bCs/>
        </w:rPr>
        <w:t>Vyberte jednu z</w:t>
      </w:r>
      <w:r w:rsidRPr="00B51667">
        <w:rPr>
          <w:rFonts w:cstheme="minorHAnsi"/>
          <w:bCs/>
          <w:caps/>
        </w:rPr>
        <w:t> </w:t>
      </w:r>
      <w:r w:rsidRPr="00B51667">
        <w:rPr>
          <w:rFonts w:cstheme="minorHAnsi"/>
          <w:bCs/>
        </w:rPr>
        <w:t xml:space="preserve">možností </w:t>
      </w:r>
    </w:p>
    <w:p w:rsidR="00C165C2" w:rsidRPr="00413900" w:rsidRDefault="00C165C2" w:rsidP="00C165C2">
      <w:pPr>
        <w:pStyle w:val="Odstavecseseznamem"/>
        <w:jc w:val="both"/>
        <w:rPr>
          <w:rFonts w:ascii="Arial" w:hAnsi="Arial" w:cs="Arial"/>
          <w:b/>
          <w:bCs/>
          <w:i/>
          <w:caps/>
          <w:u w:val="single"/>
        </w:rPr>
      </w:pPr>
      <w:r>
        <w:rPr>
          <w:rFonts w:cstheme="minorHAnsi"/>
          <w:b/>
          <w:bCs/>
          <w:i/>
        </w:rPr>
        <w:t>(</w:t>
      </w:r>
      <w:r w:rsidRPr="00B34B4D">
        <w:rPr>
          <w:rFonts w:cstheme="minorHAnsi"/>
          <w:b/>
          <w:bCs/>
          <w:i/>
        </w:rPr>
        <w:t xml:space="preserve">Složení hotovosti – po obdržení žádosti vám budou zaslány informace ke složení finančních </w:t>
      </w:r>
      <w:r w:rsidRPr="00413900">
        <w:rPr>
          <w:rFonts w:cstheme="minorHAnsi"/>
          <w:b/>
          <w:bCs/>
          <w:i/>
        </w:rPr>
        <w:t>prostředků</w:t>
      </w:r>
      <w:r>
        <w:rPr>
          <w:rFonts w:cstheme="minorHAnsi"/>
          <w:b/>
          <w:bCs/>
          <w:i/>
        </w:rPr>
        <w:t xml:space="preserve"> na účet C</w:t>
      </w:r>
      <w:r w:rsidRPr="00413900">
        <w:rPr>
          <w:rFonts w:cstheme="minorHAnsi"/>
          <w:b/>
          <w:bCs/>
          <w:i/>
        </w:rPr>
        <w:t>elního úřadu</w:t>
      </w:r>
      <w:r>
        <w:rPr>
          <w:rFonts w:cstheme="minorHAnsi"/>
          <w:b/>
          <w:bCs/>
          <w:i/>
        </w:rPr>
        <w:t xml:space="preserve"> pro Jihočeský kraj</w:t>
      </w:r>
      <w:r w:rsidRPr="00413900">
        <w:rPr>
          <w:rFonts w:cstheme="minorHAnsi"/>
          <w:b/>
          <w:bCs/>
          <w:i/>
        </w:rPr>
        <w:t>.)</w:t>
      </w:r>
    </w:p>
    <w:p w:rsidR="00C165C2" w:rsidRDefault="00C165C2" w:rsidP="00C165C2">
      <w:pPr>
        <w:pStyle w:val="Odstavecseseznamem"/>
        <w:jc w:val="both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 xml:space="preserve">(Závazkem ručitele </w:t>
      </w:r>
      <w:r w:rsidRPr="00B34B4D">
        <w:rPr>
          <w:rFonts w:cstheme="minorHAnsi"/>
          <w:b/>
          <w:bCs/>
          <w:i/>
        </w:rPr>
        <w:t xml:space="preserve">– </w:t>
      </w:r>
      <w:r>
        <w:rPr>
          <w:rFonts w:cstheme="minorHAnsi"/>
          <w:b/>
          <w:bCs/>
          <w:i/>
        </w:rPr>
        <w:t xml:space="preserve">originál </w:t>
      </w:r>
      <w:r w:rsidRPr="00413900">
        <w:rPr>
          <w:rFonts w:cstheme="minorHAnsi"/>
          <w:b/>
          <w:bCs/>
          <w:i/>
        </w:rPr>
        <w:t>ručitelem vystaveného dokumentu Závazek ručitele</w:t>
      </w:r>
      <w:r>
        <w:rPr>
          <w:rFonts w:cstheme="minorHAnsi"/>
          <w:b/>
          <w:bCs/>
          <w:i/>
        </w:rPr>
        <w:t xml:space="preserve">-Souborná jistota </w:t>
      </w:r>
      <w:r w:rsidRPr="00B34B4D">
        <w:rPr>
          <w:rFonts w:cstheme="minorHAnsi"/>
          <w:b/>
          <w:bCs/>
          <w:i/>
        </w:rPr>
        <w:t>za</w:t>
      </w:r>
      <w:r>
        <w:rPr>
          <w:rFonts w:cstheme="minorHAnsi"/>
          <w:b/>
          <w:bCs/>
          <w:i/>
        </w:rPr>
        <w:t xml:space="preserve">šlete </w:t>
      </w:r>
      <w:r w:rsidRPr="00B34B4D">
        <w:rPr>
          <w:rFonts w:cstheme="minorHAnsi"/>
          <w:b/>
          <w:bCs/>
          <w:i/>
        </w:rPr>
        <w:t xml:space="preserve">poštou </w:t>
      </w:r>
      <w:r>
        <w:rPr>
          <w:rFonts w:cstheme="minorHAnsi"/>
          <w:b/>
          <w:bCs/>
          <w:i/>
        </w:rPr>
        <w:t>na adresu: Celní úřad pro Jihočeský kraj, Kasárenská 6, 37021 České Budějovice.)</w:t>
      </w:r>
    </w:p>
    <w:p w:rsidR="00C165C2" w:rsidRPr="00B34B4D" w:rsidRDefault="00C165C2" w:rsidP="00C165C2">
      <w:pPr>
        <w:pStyle w:val="Odstavecseseznamem"/>
        <w:jc w:val="both"/>
        <w:rPr>
          <w:rFonts w:ascii="Arial" w:hAnsi="Arial" w:cs="Arial"/>
          <w:b/>
          <w:bCs/>
          <w:i/>
          <w:caps/>
          <w:u w:val="single"/>
        </w:rPr>
      </w:pPr>
      <w:r>
        <w:rPr>
          <w:rFonts w:cstheme="minorHAnsi"/>
          <w:b/>
          <w:bCs/>
          <w:i/>
        </w:rPr>
        <w:t>(</w:t>
      </w:r>
      <w:r w:rsidRPr="00B34B4D">
        <w:rPr>
          <w:rFonts w:cstheme="minorHAnsi"/>
          <w:b/>
          <w:bCs/>
          <w:i/>
        </w:rPr>
        <w:t xml:space="preserve">Jinou formou - </w:t>
      </w:r>
      <w:r>
        <w:rPr>
          <w:rFonts w:cstheme="minorHAnsi"/>
          <w:b/>
          <w:bCs/>
          <w:i/>
        </w:rPr>
        <w:t>d</w:t>
      </w:r>
      <w:r w:rsidRPr="00550CD0">
        <w:rPr>
          <w:rFonts w:cstheme="minorHAnsi"/>
          <w:b/>
          <w:bCs/>
          <w:i/>
        </w:rPr>
        <w:t>le § 26 odst. 1 písm. c) zákona č. 242/2016 Sb. celní zákon, je clo možno zajistit poskytnutím jistoty ve formě zástavního práva k nemovité věci</w:t>
      </w:r>
      <w:r>
        <w:rPr>
          <w:rFonts w:cstheme="minorHAnsi"/>
          <w:b/>
          <w:bCs/>
          <w:i/>
        </w:rPr>
        <w:t>.)</w:t>
      </w:r>
    </w:p>
    <w:p w:rsidR="00C165C2" w:rsidRPr="00342329" w:rsidRDefault="00C165C2" w:rsidP="00C165C2">
      <w:pPr>
        <w:jc w:val="both"/>
        <w:rPr>
          <w:rFonts w:ascii="Arial" w:hAnsi="Arial" w:cs="Arial"/>
          <w:b/>
          <w:bCs/>
          <w:color w:val="1B5C9E"/>
          <w:sz w:val="20"/>
          <w:szCs w:val="20"/>
          <w:u w:val="single"/>
        </w:rPr>
      </w:pPr>
      <w:r w:rsidRPr="00342329">
        <w:rPr>
          <w:rFonts w:ascii="Arial" w:hAnsi="Arial" w:cs="Arial"/>
          <w:b/>
          <w:bCs/>
          <w:color w:val="1B5C9E"/>
          <w:sz w:val="20"/>
          <w:szCs w:val="20"/>
          <w:u w:val="single"/>
        </w:rPr>
        <w:t>NAVRŽENÉ REFERENČNÍ ČÁSTKY A KALKULACE PRO OPERACE UVEDENÉ V BODĚ 1a</w:t>
      </w:r>
    </w:p>
    <w:p w:rsidR="00C165C2" w:rsidRPr="00413900" w:rsidRDefault="00C165C2" w:rsidP="00C165C2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413900">
        <w:rPr>
          <w:rFonts w:cstheme="minorHAnsi"/>
          <w:b/>
          <w:bCs/>
        </w:rPr>
        <w:t>Chcete použít tento oddíl 1a?:</w:t>
      </w:r>
    </w:p>
    <w:p w:rsidR="00C165C2" w:rsidRPr="00413900" w:rsidRDefault="00C165C2" w:rsidP="00C165C2">
      <w:pPr>
        <w:pStyle w:val="Odstavecseseznamem"/>
        <w:jc w:val="both"/>
        <w:rPr>
          <w:rFonts w:cstheme="minorHAnsi"/>
          <w:bCs/>
        </w:rPr>
      </w:pPr>
      <w:r w:rsidRPr="00413900">
        <w:rPr>
          <w:rFonts w:cstheme="minorHAnsi"/>
          <w:bCs/>
        </w:rPr>
        <w:t>Vyberte jednu z možností</w:t>
      </w:r>
    </w:p>
    <w:p w:rsidR="00C165C2" w:rsidRPr="00413900" w:rsidRDefault="00C165C2" w:rsidP="00C165C2">
      <w:pPr>
        <w:pStyle w:val="Odstavecseseznamem"/>
        <w:jc w:val="both"/>
        <w:rPr>
          <w:rFonts w:cstheme="minorHAnsi"/>
          <w:bCs/>
        </w:rPr>
      </w:pPr>
    </w:p>
    <w:p w:rsidR="00C165C2" w:rsidRPr="00413900" w:rsidRDefault="00C165C2" w:rsidP="00C165C2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413900">
        <w:rPr>
          <w:rFonts w:cstheme="minorHAnsi"/>
          <w:b/>
          <w:bCs/>
        </w:rPr>
        <w:t>Výše jistoty představuje:</w:t>
      </w:r>
    </w:p>
    <w:p w:rsidR="00C165C2" w:rsidRPr="00413900" w:rsidRDefault="00C165C2" w:rsidP="00C165C2">
      <w:pPr>
        <w:pStyle w:val="Odstavecseseznamem"/>
        <w:jc w:val="both"/>
        <w:rPr>
          <w:rFonts w:cstheme="minorHAnsi"/>
          <w:bCs/>
        </w:rPr>
      </w:pPr>
      <w:r w:rsidRPr="00413900">
        <w:rPr>
          <w:rFonts w:cstheme="minorHAnsi"/>
          <w:bCs/>
        </w:rPr>
        <w:t>Vyberte jednu z možností</w:t>
      </w:r>
    </w:p>
    <w:p w:rsidR="00C165C2" w:rsidRPr="00413900" w:rsidRDefault="00C165C2" w:rsidP="00C165C2">
      <w:pPr>
        <w:pStyle w:val="Odstavecseseznamem"/>
        <w:jc w:val="both"/>
        <w:rPr>
          <w:rFonts w:cstheme="minorHAnsi"/>
          <w:bCs/>
        </w:rPr>
      </w:pPr>
      <w:r w:rsidRPr="00413900">
        <w:rPr>
          <w:rFonts w:cstheme="minorHAnsi"/>
          <w:bCs/>
        </w:rPr>
        <w:t xml:space="preserve">V případě volby 100% - jistota představuje (kryje) 100% navržené referenční částky </w:t>
      </w:r>
    </w:p>
    <w:p w:rsidR="00C165C2" w:rsidRPr="00413900" w:rsidRDefault="00C165C2" w:rsidP="00C165C2">
      <w:pPr>
        <w:pStyle w:val="Odstavecseseznamem"/>
        <w:jc w:val="both"/>
        <w:rPr>
          <w:rFonts w:cstheme="minorHAnsi"/>
          <w:bCs/>
        </w:rPr>
      </w:pPr>
      <w:r w:rsidRPr="00413900">
        <w:rPr>
          <w:rFonts w:cstheme="minorHAnsi"/>
          <w:bCs/>
        </w:rPr>
        <w:t>V případě volby 50% - jistota představuje (kryje) 50% navržené referenční částky, na 50% navržené referenční částky musí žadatel prokázat, že disponuje dostatečnými prostředky ke splnění svých závazků ve vztahu k té části referenční částky, která není kryta jistotou.</w:t>
      </w:r>
    </w:p>
    <w:p w:rsidR="00C165C2" w:rsidRPr="00413900" w:rsidRDefault="00C165C2" w:rsidP="00C165C2">
      <w:pPr>
        <w:pStyle w:val="Odstavecseseznamem"/>
        <w:jc w:val="both"/>
        <w:rPr>
          <w:rFonts w:cstheme="minorHAnsi"/>
          <w:bCs/>
        </w:rPr>
      </w:pPr>
      <w:r w:rsidRPr="00413900">
        <w:rPr>
          <w:rFonts w:cstheme="minorHAnsi"/>
          <w:bCs/>
        </w:rPr>
        <w:t>V případě volby 30% - jistota představuje (kryje) 30% navržené referenční částky, na 70% navržené referenční částky musí žadatel prokázat, že disponuje dostatečnými prostředky ke splnění svých závazků ve vztahu k té části referenční částky, která není kryta jistotou.</w:t>
      </w:r>
    </w:p>
    <w:p w:rsidR="00C165C2" w:rsidRDefault="00C165C2" w:rsidP="00C165C2">
      <w:pPr>
        <w:pStyle w:val="Odstavecseseznamem"/>
        <w:jc w:val="both"/>
        <w:rPr>
          <w:rFonts w:cstheme="minorHAnsi"/>
          <w:bCs/>
          <w:sz w:val="20"/>
          <w:szCs w:val="20"/>
        </w:rPr>
      </w:pPr>
    </w:p>
    <w:p w:rsidR="00C165C2" w:rsidRPr="008140FA" w:rsidRDefault="00C165C2" w:rsidP="00C165C2">
      <w:pPr>
        <w:pStyle w:val="Odstavecseseznamem"/>
        <w:numPr>
          <w:ilvl w:val="0"/>
          <w:numId w:val="1"/>
        </w:numPr>
        <w:jc w:val="both"/>
        <w:rPr>
          <w:rFonts w:cstheme="minorHAnsi"/>
          <w:bCs/>
        </w:rPr>
      </w:pPr>
      <w:r w:rsidRPr="00F100ED">
        <w:rPr>
          <w:rFonts w:cstheme="minorHAnsi"/>
          <w:b/>
          <w:bCs/>
        </w:rPr>
        <w:t>Pro jednotlivé celní operace navrhněte dílčí referenční částky, které tvoří část celkové referenční částky odpovídající výši cla nebo jiných obdobných peněžitých plnění, která jsou spravována společně se clem</w:t>
      </w:r>
      <w:r w:rsidRPr="008140FA">
        <w:rPr>
          <w:rFonts w:cstheme="minorHAnsi"/>
          <w:bCs/>
        </w:rPr>
        <w:t xml:space="preserve">, </w:t>
      </w:r>
      <w:r w:rsidRPr="008140FA">
        <w:rPr>
          <w:rFonts w:cstheme="minorHAnsi"/>
          <w:b/>
          <w:bCs/>
        </w:rPr>
        <w:t>které mohou vzniknout</w:t>
      </w:r>
      <w:r w:rsidRPr="008140FA">
        <w:rPr>
          <w:rFonts w:cstheme="minorHAnsi"/>
          <w:bCs/>
        </w:rPr>
        <w:t>:</w:t>
      </w:r>
    </w:p>
    <w:p w:rsidR="00C165C2" w:rsidRPr="008140FA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>Vyberte celní operaci</w:t>
      </w:r>
    </w:p>
    <w:p w:rsidR="00C165C2" w:rsidRPr="008140FA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/>
          <w:bCs/>
        </w:rPr>
        <w:t>Navržená referenční částka v Kč</w:t>
      </w:r>
      <w:r w:rsidRPr="008140FA">
        <w:rPr>
          <w:rFonts w:cstheme="minorHAnsi"/>
          <w:bCs/>
        </w:rPr>
        <w:t xml:space="preserve"> – k celní operaci uveďte dílčí referenční částku.</w:t>
      </w:r>
    </w:p>
    <w:p w:rsidR="00C165C2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/>
          <w:bCs/>
        </w:rPr>
        <w:t xml:space="preserve">Nejvyšší částka cla a jiných poplatků na jednu zásilku v období posledních </w:t>
      </w:r>
      <w:proofErr w:type="gramStart"/>
      <w:r w:rsidRPr="008140FA">
        <w:rPr>
          <w:rFonts w:cstheme="minorHAnsi"/>
          <w:b/>
          <w:bCs/>
        </w:rPr>
        <w:t>12-ti</w:t>
      </w:r>
      <w:proofErr w:type="gramEnd"/>
      <w:r w:rsidRPr="008140FA">
        <w:rPr>
          <w:rFonts w:cstheme="minorHAnsi"/>
          <w:b/>
          <w:bCs/>
        </w:rPr>
        <w:t xml:space="preserve"> měsíců v Kč</w:t>
      </w:r>
      <w:r w:rsidRPr="008140FA">
        <w:rPr>
          <w:rFonts w:cstheme="minorHAnsi"/>
          <w:bCs/>
        </w:rPr>
        <w:t xml:space="preserve"> </w:t>
      </w:r>
      <w:r>
        <w:rPr>
          <w:rFonts w:cstheme="minorHAnsi"/>
          <w:bCs/>
        </w:rPr>
        <w:t>-</w:t>
      </w:r>
    </w:p>
    <w:p w:rsidR="00C165C2" w:rsidRPr="008140FA" w:rsidRDefault="00C165C2" w:rsidP="00C165C2">
      <w:pPr>
        <w:pStyle w:val="Odstavecseseznamem"/>
        <w:ind w:left="1440"/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>uveďte nejvyšší částku cla a jiných poplatků použitelných na jednotlivou zásilku v období posledních dvanácti měsíců pro každou celní operaci jednotlivě. Není-li taková informace k dispozici, uveďte pravděpodobnou nejvyšší částku cla a jiných poplatků použitelných na jednotlivou zásilku v období posledních dvanácti měsíců. Uveďte pouze pro celní operace, pro které</w:t>
      </w:r>
      <w:r>
        <w:rPr>
          <w:rFonts w:cstheme="minorHAnsi"/>
          <w:bCs/>
        </w:rPr>
        <w:t xml:space="preserve"> soubornou jistotu </w:t>
      </w:r>
      <w:r w:rsidRPr="008140FA">
        <w:rPr>
          <w:rFonts w:cstheme="minorHAnsi"/>
          <w:bCs/>
        </w:rPr>
        <w:t>požadujete.</w:t>
      </w:r>
    </w:p>
    <w:p w:rsidR="00C165C2" w:rsidRPr="008140FA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/>
          <w:bCs/>
        </w:rPr>
        <w:t>Průměrná doba mezi propuštěním zboží do daného režimu a vyřízením režimu</w:t>
      </w:r>
      <w:r w:rsidRPr="008140FA">
        <w:rPr>
          <w:rFonts w:cstheme="minorHAnsi"/>
          <w:bCs/>
        </w:rPr>
        <w:t xml:space="preserve"> – </w:t>
      </w:r>
    </w:p>
    <w:p w:rsidR="00C165C2" w:rsidRPr="008140FA" w:rsidRDefault="00C165C2" w:rsidP="00C165C2">
      <w:pPr>
        <w:pStyle w:val="Odstavecseseznamem"/>
        <w:ind w:left="1440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u</w:t>
      </w:r>
      <w:r w:rsidRPr="008140FA">
        <w:rPr>
          <w:rFonts w:cstheme="minorHAnsi"/>
          <w:bCs/>
        </w:rPr>
        <w:t>veďte průměrnou dobu od propuštění zboží do daného režimu po vyřízení režimu za období posledních dvanácti měsíců. Uveďte pouze pro celní operace</w:t>
      </w:r>
      <w:r>
        <w:rPr>
          <w:rFonts w:cstheme="minorHAnsi"/>
          <w:bCs/>
        </w:rPr>
        <w:t>, pro které soubornou jistotu</w:t>
      </w:r>
      <w:r w:rsidRPr="008140FA">
        <w:rPr>
          <w:rFonts w:cstheme="minorHAnsi"/>
          <w:bCs/>
        </w:rPr>
        <w:t xml:space="preserve"> požadujete.</w:t>
      </w:r>
    </w:p>
    <w:p w:rsidR="00C165C2" w:rsidRPr="008140FA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/>
          <w:bCs/>
        </w:rPr>
        <w:t xml:space="preserve">Odhad počtu CP podaných během posledních </w:t>
      </w:r>
      <w:proofErr w:type="gramStart"/>
      <w:r w:rsidRPr="008140FA">
        <w:rPr>
          <w:rFonts w:cstheme="minorHAnsi"/>
          <w:b/>
          <w:bCs/>
        </w:rPr>
        <w:t>12-ti</w:t>
      </w:r>
      <w:proofErr w:type="gramEnd"/>
      <w:r w:rsidRPr="008140FA">
        <w:rPr>
          <w:rFonts w:cstheme="minorHAnsi"/>
          <w:b/>
          <w:bCs/>
        </w:rPr>
        <w:t xml:space="preserve"> měsíců/celková celní hodnota v Kč za posledních 12 měsíců </w:t>
      </w:r>
      <w:r w:rsidRPr="008140FA">
        <w:rPr>
          <w:rFonts w:cstheme="minorHAnsi"/>
          <w:bCs/>
        </w:rPr>
        <w:t xml:space="preserve">– </w:t>
      </w:r>
    </w:p>
    <w:p w:rsidR="00C165C2" w:rsidRPr="008140FA" w:rsidRDefault="00C165C2" w:rsidP="00C165C2">
      <w:pPr>
        <w:pStyle w:val="Odstavecseseznamem"/>
        <w:ind w:left="1440"/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>uveďte odhad počtu celních prohlášení podaných Vámi během posledních dvanácti měsíců a jejich celkovou celní hodnotu. V případě nového podniku není-li taková informace k dispozici, uveďte předpokládané údaje o celních prohlášení a celní hodnotě. Uveďte pouze pro celní operace, pro které soubornou jistotu požadujete.</w:t>
      </w:r>
    </w:p>
    <w:p w:rsidR="00C165C2" w:rsidRPr="008140FA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/>
          <w:bCs/>
        </w:rPr>
        <w:t xml:space="preserve">Odhad celkové výše vašich úhrad příp. výše zajištěných celních dluhů během posledních </w:t>
      </w:r>
      <w:proofErr w:type="gramStart"/>
      <w:r w:rsidRPr="008140FA">
        <w:rPr>
          <w:rFonts w:cstheme="minorHAnsi"/>
          <w:b/>
          <w:bCs/>
        </w:rPr>
        <w:t>12-ti</w:t>
      </w:r>
      <w:proofErr w:type="gramEnd"/>
      <w:r w:rsidRPr="008140FA">
        <w:rPr>
          <w:rFonts w:cstheme="minorHAnsi"/>
          <w:b/>
          <w:bCs/>
        </w:rPr>
        <w:t xml:space="preserve"> měsíců </w:t>
      </w:r>
      <w:r w:rsidRPr="008140FA">
        <w:rPr>
          <w:rFonts w:cstheme="minorHAnsi"/>
          <w:bCs/>
        </w:rPr>
        <w:t xml:space="preserve">– </w:t>
      </w:r>
    </w:p>
    <w:p w:rsidR="00C165C2" w:rsidRPr="008140FA" w:rsidRDefault="00C165C2" w:rsidP="00C165C2">
      <w:pPr>
        <w:pStyle w:val="Odstavecseseznamem"/>
        <w:ind w:left="1440"/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>uveďte odhad celkové výše vašich úhrad příp. výše zajištěných celních dluhů při dovozu během posledních dvanácti měsíců. V případě nového podniku není-li taková informace k dispozici, uveďte předpokládané údaje o výše vašich úhrad nebo zajištění celních dluhů. Uveďte pouze pro celní opera</w:t>
      </w:r>
      <w:r>
        <w:rPr>
          <w:rFonts w:cstheme="minorHAnsi"/>
          <w:bCs/>
        </w:rPr>
        <w:t>ce, pro které soubornou jistotu</w:t>
      </w:r>
      <w:r w:rsidRPr="008140FA">
        <w:rPr>
          <w:rFonts w:cstheme="minorHAnsi"/>
          <w:bCs/>
        </w:rPr>
        <w:t xml:space="preserve"> požadujete.</w:t>
      </w:r>
    </w:p>
    <w:p w:rsidR="00C165C2" w:rsidRDefault="00C165C2" w:rsidP="00C165C2">
      <w:pPr>
        <w:jc w:val="both"/>
        <w:rPr>
          <w:rFonts w:ascii="Arial" w:hAnsi="Arial" w:cs="Arial"/>
          <w:b/>
          <w:bCs/>
          <w:color w:val="1B5C9E"/>
          <w:sz w:val="20"/>
          <w:szCs w:val="20"/>
          <w:u w:val="single"/>
        </w:rPr>
      </w:pPr>
      <w:r w:rsidRPr="009F1516">
        <w:rPr>
          <w:rFonts w:ascii="Arial" w:hAnsi="Arial" w:cs="Arial"/>
          <w:b/>
          <w:bCs/>
          <w:color w:val="1B5C9E"/>
          <w:sz w:val="20"/>
          <w:szCs w:val="20"/>
          <w:u w:val="single"/>
        </w:rPr>
        <w:t>NAVRŽENÉ REFERENČNÍ ČÁSTKY A KALKULACE PRO OPERACE UVEDENÉ V BODĚ 1b</w:t>
      </w:r>
    </w:p>
    <w:p w:rsidR="00C165C2" w:rsidRPr="00342329" w:rsidRDefault="00C165C2" w:rsidP="00C165C2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342329">
        <w:rPr>
          <w:rFonts w:cstheme="minorHAnsi"/>
          <w:b/>
          <w:bCs/>
        </w:rPr>
        <w:t>Chcete použít tento oddíl 1b?:</w:t>
      </w:r>
    </w:p>
    <w:p w:rsidR="00C165C2" w:rsidRDefault="00C165C2" w:rsidP="00C165C2">
      <w:pPr>
        <w:pStyle w:val="Odstavecseseznamem"/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>Vyberte jednu z</w:t>
      </w:r>
      <w:r>
        <w:rPr>
          <w:rFonts w:cstheme="minorHAnsi"/>
          <w:bCs/>
        </w:rPr>
        <w:t> </w:t>
      </w:r>
      <w:r w:rsidRPr="008140FA">
        <w:rPr>
          <w:rFonts w:cstheme="minorHAnsi"/>
          <w:bCs/>
        </w:rPr>
        <w:t>možností</w:t>
      </w:r>
    </w:p>
    <w:p w:rsidR="00C165C2" w:rsidRPr="008140FA" w:rsidRDefault="00C165C2" w:rsidP="00C165C2">
      <w:pPr>
        <w:pStyle w:val="Odstavecseseznamem"/>
        <w:jc w:val="both"/>
        <w:rPr>
          <w:rFonts w:cstheme="minorHAnsi"/>
          <w:bCs/>
        </w:rPr>
      </w:pPr>
    </w:p>
    <w:p w:rsidR="00C165C2" w:rsidRPr="00342329" w:rsidRDefault="00C165C2" w:rsidP="00C165C2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342329">
        <w:rPr>
          <w:rFonts w:cstheme="minorHAnsi"/>
          <w:b/>
          <w:bCs/>
        </w:rPr>
        <w:t>Výše jistoty představuje:</w:t>
      </w:r>
    </w:p>
    <w:p w:rsidR="00C165C2" w:rsidRPr="008140FA" w:rsidRDefault="00C165C2" w:rsidP="00C165C2">
      <w:pPr>
        <w:pStyle w:val="Odstavecseseznamem"/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>Vyberte jednu z možností</w:t>
      </w:r>
    </w:p>
    <w:p w:rsidR="00C165C2" w:rsidRPr="002B41FA" w:rsidRDefault="00C165C2" w:rsidP="00C165C2">
      <w:pPr>
        <w:pStyle w:val="Odstavecseseznamem"/>
        <w:jc w:val="both"/>
        <w:rPr>
          <w:rFonts w:cstheme="minorHAnsi"/>
          <w:bCs/>
        </w:rPr>
      </w:pPr>
      <w:r w:rsidRPr="002B41FA">
        <w:rPr>
          <w:rFonts w:cstheme="minorHAnsi"/>
          <w:bCs/>
        </w:rPr>
        <w:t xml:space="preserve">V případě volby 100% - jistota představuje (kryje) 100% navržené referenční částky </w:t>
      </w:r>
    </w:p>
    <w:p w:rsidR="00C165C2" w:rsidRPr="008140FA" w:rsidRDefault="00C165C2" w:rsidP="00C165C2">
      <w:pPr>
        <w:pStyle w:val="Odstavecseseznamem"/>
        <w:jc w:val="both"/>
        <w:rPr>
          <w:rFonts w:cstheme="minorHAnsi"/>
          <w:bCs/>
        </w:rPr>
      </w:pPr>
      <w:r w:rsidRPr="002B41FA">
        <w:rPr>
          <w:rFonts w:cstheme="minorHAnsi"/>
          <w:bCs/>
        </w:rPr>
        <w:t>V případě volby 30% - jistota představuje (kryje) 30% navržené referenční částky.</w:t>
      </w:r>
    </w:p>
    <w:p w:rsidR="00C165C2" w:rsidRDefault="00C165C2" w:rsidP="00C165C2">
      <w:pPr>
        <w:pStyle w:val="Odstavecseseznamem"/>
        <w:jc w:val="both"/>
        <w:rPr>
          <w:rFonts w:cstheme="minorHAnsi"/>
          <w:b/>
          <w:bCs/>
          <w:i/>
        </w:rPr>
      </w:pPr>
      <w:r w:rsidRPr="008140FA">
        <w:rPr>
          <w:rFonts w:cstheme="minorHAnsi"/>
          <w:b/>
          <w:bCs/>
          <w:i/>
        </w:rPr>
        <w:t>(Žadateli může být povoleno poskytnout soubornou jistotu se sníženou částkou záruky pouze v případě, že je držitelem certifikátu AEOC nebo AEOF  (čl. 95 odst. 3 UCC).)</w:t>
      </w:r>
    </w:p>
    <w:p w:rsidR="00C165C2" w:rsidRDefault="00C165C2" w:rsidP="00C165C2">
      <w:pPr>
        <w:pStyle w:val="Odstavecseseznamem"/>
        <w:jc w:val="both"/>
        <w:rPr>
          <w:rFonts w:cstheme="minorHAnsi"/>
          <w:b/>
          <w:bCs/>
          <w:i/>
        </w:rPr>
      </w:pPr>
    </w:p>
    <w:p w:rsidR="00C165C2" w:rsidRPr="008140FA" w:rsidRDefault="00C165C2" w:rsidP="00C165C2">
      <w:pPr>
        <w:pStyle w:val="Odstavecseseznamem"/>
        <w:numPr>
          <w:ilvl w:val="0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 xml:space="preserve">Pro jednotlivé celní operace navrhněte dílčí referenční částky, které tvoří část celkové referenční částky odpovídající výši cla nebo jiných obdobných peněžitých plnění, která jsou spravována společně se clem, </w:t>
      </w:r>
      <w:r w:rsidRPr="008140FA">
        <w:rPr>
          <w:rFonts w:cstheme="minorHAnsi"/>
          <w:b/>
          <w:bCs/>
        </w:rPr>
        <w:t>které vznik</w:t>
      </w:r>
      <w:r>
        <w:rPr>
          <w:rFonts w:cstheme="minorHAnsi"/>
          <w:b/>
          <w:bCs/>
        </w:rPr>
        <w:t>li</w:t>
      </w:r>
      <w:r w:rsidRPr="008140FA">
        <w:rPr>
          <w:rFonts w:cstheme="minorHAnsi"/>
          <w:bCs/>
        </w:rPr>
        <w:t>:</w:t>
      </w:r>
    </w:p>
    <w:p w:rsidR="00C165C2" w:rsidRPr="008140FA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>Vyberte celní operaci</w:t>
      </w:r>
    </w:p>
    <w:p w:rsidR="00C165C2" w:rsidRPr="008140FA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/>
          <w:bCs/>
        </w:rPr>
        <w:t>Navržená referenční částka v Kč</w:t>
      </w:r>
      <w:r w:rsidRPr="008140FA">
        <w:rPr>
          <w:rFonts w:cstheme="minorHAnsi"/>
          <w:bCs/>
        </w:rPr>
        <w:t xml:space="preserve"> – k celní operaci uveďte dílčí referenční částku.</w:t>
      </w:r>
    </w:p>
    <w:p w:rsidR="00C165C2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/>
          <w:bCs/>
        </w:rPr>
        <w:t xml:space="preserve">Nejvyšší částka cla a jiných poplatků na jednu zásilku v období posledních </w:t>
      </w:r>
      <w:proofErr w:type="gramStart"/>
      <w:r w:rsidRPr="008140FA">
        <w:rPr>
          <w:rFonts w:cstheme="minorHAnsi"/>
          <w:b/>
          <w:bCs/>
        </w:rPr>
        <w:t>12-ti</w:t>
      </w:r>
      <w:proofErr w:type="gramEnd"/>
      <w:r w:rsidRPr="008140FA">
        <w:rPr>
          <w:rFonts w:cstheme="minorHAnsi"/>
          <w:b/>
          <w:bCs/>
        </w:rPr>
        <w:t xml:space="preserve"> měsíců v Kč</w:t>
      </w:r>
      <w:r w:rsidRPr="008140FA">
        <w:rPr>
          <w:rFonts w:cstheme="minorHAnsi"/>
          <w:bCs/>
        </w:rPr>
        <w:t xml:space="preserve"> </w:t>
      </w:r>
      <w:r>
        <w:rPr>
          <w:rFonts w:cstheme="minorHAnsi"/>
          <w:bCs/>
        </w:rPr>
        <w:t>-</w:t>
      </w:r>
    </w:p>
    <w:p w:rsidR="00C165C2" w:rsidRPr="008140FA" w:rsidRDefault="00C165C2" w:rsidP="00C165C2">
      <w:pPr>
        <w:pStyle w:val="Odstavecseseznamem"/>
        <w:ind w:left="1440"/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>uveďte nejvyšší částku cla a jiných poplatků použitelných na jednotlivou zásilku v období posledních dvanácti měsíců pro každou celní operaci jednotlivě. Není-li taková informace k dispozici, uveďte pravděpodobnou nejvyšší částku cla a jiných poplatků použitelných na jednotlivou zásilku v období posledních dvanácti měsíců. Uveďte pouze pro celní operace, pro které soubornou jistotu požadujete.</w:t>
      </w:r>
    </w:p>
    <w:p w:rsidR="00C165C2" w:rsidRPr="008140FA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/>
          <w:bCs/>
        </w:rPr>
        <w:t xml:space="preserve">Odhad počtu CP podaných během posledních </w:t>
      </w:r>
      <w:proofErr w:type="gramStart"/>
      <w:r w:rsidRPr="008140FA">
        <w:rPr>
          <w:rFonts w:cstheme="minorHAnsi"/>
          <w:b/>
          <w:bCs/>
        </w:rPr>
        <w:t>12-ti</w:t>
      </w:r>
      <w:proofErr w:type="gramEnd"/>
      <w:r w:rsidRPr="008140FA">
        <w:rPr>
          <w:rFonts w:cstheme="minorHAnsi"/>
          <w:b/>
          <w:bCs/>
        </w:rPr>
        <w:t xml:space="preserve"> měsíců/celková celní hodnota v Kč za posledních 12 měsíců </w:t>
      </w:r>
      <w:r w:rsidRPr="008140FA">
        <w:rPr>
          <w:rFonts w:cstheme="minorHAnsi"/>
          <w:bCs/>
        </w:rPr>
        <w:t xml:space="preserve">– </w:t>
      </w:r>
    </w:p>
    <w:p w:rsidR="00C165C2" w:rsidRPr="008140FA" w:rsidRDefault="00C165C2" w:rsidP="00C165C2">
      <w:pPr>
        <w:pStyle w:val="Odstavecseseznamem"/>
        <w:ind w:left="1440"/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t>uveďte odhad počtu celních prohlášení podaných Vámi během posledních dvanácti měsíců a jejich celkovou celní hodnotu. V případě nového podniku není-li taková informace k dispozici, uveďte předpokládané údaje o celních prohlášení a celní hodnotě. Uveďte pouze pro celní opera</w:t>
      </w:r>
      <w:r>
        <w:rPr>
          <w:rFonts w:cstheme="minorHAnsi"/>
          <w:bCs/>
        </w:rPr>
        <w:t>ce, pro které soubornou jistotu</w:t>
      </w:r>
      <w:r w:rsidRPr="008140FA">
        <w:rPr>
          <w:rFonts w:cstheme="minorHAnsi"/>
          <w:bCs/>
        </w:rPr>
        <w:t xml:space="preserve"> požadujete.</w:t>
      </w:r>
    </w:p>
    <w:p w:rsidR="00C165C2" w:rsidRPr="008140FA" w:rsidRDefault="00C165C2" w:rsidP="00C165C2">
      <w:pPr>
        <w:pStyle w:val="Odstavecseseznamem"/>
        <w:numPr>
          <w:ilvl w:val="1"/>
          <w:numId w:val="1"/>
        </w:numPr>
        <w:jc w:val="both"/>
        <w:rPr>
          <w:rFonts w:cstheme="minorHAnsi"/>
          <w:bCs/>
        </w:rPr>
      </w:pPr>
      <w:r w:rsidRPr="008140FA">
        <w:rPr>
          <w:rFonts w:cstheme="minorHAnsi"/>
          <w:b/>
          <w:bCs/>
        </w:rPr>
        <w:t xml:space="preserve">Odhad celkové výše vašich úhrad příp. výše zajištěných celních dluhů během posledních </w:t>
      </w:r>
      <w:proofErr w:type="gramStart"/>
      <w:r w:rsidRPr="008140FA">
        <w:rPr>
          <w:rFonts w:cstheme="minorHAnsi"/>
          <w:b/>
          <w:bCs/>
        </w:rPr>
        <w:t>12-ti</w:t>
      </w:r>
      <w:proofErr w:type="gramEnd"/>
      <w:r w:rsidRPr="008140FA">
        <w:rPr>
          <w:rFonts w:cstheme="minorHAnsi"/>
          <w:b/>
          <w:bCs/>
        </w:rPr>
        <w:t xml:space="preserve"> měsíců </w:t>
      </w:r>
      <w:r w:rsidRPr="008140FA">
        <w:rPr>
          <w:rFonts w:cstheme="minorHAnsi"/>
          <w:bCs/>
        </w:rPr>
        <w:t xml:space="preserve">– </w:t>
      </w:r>
    </w:p>
    <w:p w:rsidR="00C165C2" w:rsidRPr="008140FA" w:rsidRDefault="00C165C2" w:rsidP="00C165C2">
      <w:pPr>
        <w:pStyle w:val="Odstavecseseznamem"/>
        <w:ind w:left="1440"/>
        <w:jc w:val="both"/>
        <w:rPr>
          <w:rFonts w:cstheme="minorHAnsi"/>
          <w:bCs/>
        </w:rPr>
      </w:pPr>
      <w:r w:rsidRPr="008140FA">
        <w:rPr>
          <w:rFonts w:cstheme="minorHAnsi"/>
          <w:bCs/>
        </w:rPr>
        <w:lastRenderedPageBreak/>
        <w:t>uveďte odhad celkové výše vašich úhrad příp. výše zajištěných celních dluhů při dovozu během posledních dvanácti měsíců. V případě nového podniku není-li taková informace k dispozici, uveďte předpokládané údaje o výše vašich úhrad nebo zajištění celních dluhů. Uveďte pouze pro celní operace, pro kte</w:t>
      </w:r>
      <w:r>
        <w:rPr>
          <w:rFonts w:cstheme="minorHAnsi"/>
          <w:bCs/>
        </w:rPr>
        <w:t>ré soubornou jistotu</w:t>
      </w:r>
      <w:r w:rsidRPr="008140FA">
        <w:rPr>
          <w:rFonts w:cstheme="minorHAnsi"/>
          <w:bCs/>
        </w:rPr>
        <w:t xml:space="preserve"> požadujete.</w:t>
      </w:r>
    </w:p>
    <w:p w:rsidR="00C165C2" w:rsidRPr="002B41FA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2B41FA">
        <w:rPr>
          <w:rFonts w:ascii="Arial" w:hAnsi="Arial" w:cs="Arial"/>
          <w:b/>
          <w:bCs/>
          <w:caps/>
          <w:color w:val="1B5C9E"/>
          <w:u w:val="single"/>
        </w:rPr>
        <w:t>odůvodnění navržené částky</w:t>
      </w:r>
    </w:p>
    <w:p w:rsidR="00C165C2" w:rsidRPr="008140FA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8140FA">
        <w:rPr>
          <w:rFonts w:cstheme="minorHAnsi"/>
          <w:bCs/>
        </w:rPr>
        <w:t>V případech, kdy navržená referenční částka bude převyšovat částku vycházející z informací uvedených výše, zdůvodněte a doložte navrženou výši – interní kalkulace, obchodní dokumentace, účetnictví, nasmlouvané kontrakty, výhled do budoucna, finanční rezerva …</w:t>
      </w:r>
    </w:p>
    <w:p w:rsidR="00C165C2" w:rsidRPr="008140FA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8140FA">
        <w:rPr>
          <w:rFonts w:ascii="Arial" w:hAnsi="Arial" w:cs="Arial"/>
          <w:b/>
          <w:bCs/>
          <w:caps/>
          <w:color w:val="1B5C9E"/>
          <w:u w:val="single"/>
        </w:rPr>
        <w:t>Navržený Ručitel</w:t>
      </w:r>
    </w:p>
    <w:p w:rsidR="00C165C2" w:rsidRDefault="00C165C2" w:rsidP="00C165C2">
      <w:pPr>
        <w:spacing w:after="0"/>
        <w:jc w:val="both"/>
        <w:rPr>
          <w:rFonts w:cstheme="minorHAnsi"/>
          <w:bCs/>
        </w:rPr>
      </w:pPr>
      <w:r w:rsidRPr="00054DDD">
        <w:rPr>
          <w:rFonts w:cstheme="minorHAnsi"/>
          <w:bCs/>
        </w:rPr>
        <w:t>Vyberte z</w:t>
      </w:r>
      <w:r w:rsidRPr="00054DDD">
        <w:rPr>
          <w:rFonts w:cstheme="minorHAnsi"/>
          <w:bCs/>
          <w:caps/>
        </w:rPr>
        <w:t> </w:t>
      </w:r>
      <w:r w:rsidRPr="00054DDD">
        <w:rPr>
          <w:rFonts w:cstheme="minorHAnsi"/>
          <w:bCs/>
        </w:rPr>
        <w:t>nabízených možností, pokud v</w:t>
      </w:r>
      <w:r w:rsidRPr="00054DDD">
        <w:rPr>
          <w:rFonts w:cstheme="minorHAnsi"/>
          <w:bCs/>
          <w:caps/>
        </w:rPr>
        <w:t> </w:t>
      </w:r>
      <w:r w:rsidRPr="00054DDD">
        <w:rPr>
          <w:rFonts w:cstheme="minorHAnsi"/>
          <w:bCs/>
        </w:rPr>
        <w:t>nabídce vámi navrhovaný ručitel není</w:t>
      </w:r>
      <w:r w:rsidRPr="00054DDD">
        <w:rPr>
          <w:rFonts w:cstheme="minorHAnsi"/>
          <w:bCs/>
          <w:caps/>
        </w:rPr>
        <w:t>,</w:t>
      </w:r>
      <w:r w:rsidRPr="00054DDD">
        <w:rPr>
          <w:rFonts w:cstheme="minorHAnsi"/>
          <w:bCs/>
        </w:rPr>
        <w:t xml:space="preserve"> vyberte možnost </w:t>
      </w:r>
      <w:r w:rsidRPr="00054DDD">
        <w:rPr>
          <w:rFonts w:cstheme="minorHAnsi"/>
          <w:bCs/>
          <w:caps/>
        </w:rPr>
        <w:t>„</w:t>
      </w:r>
      <w:r>
        <w:rPr>
          <w:rFonts w:cstheme="minorHAnsi"/>
          <w:bCs/>
        </w:rPr>
        <w:t>Jiný, zde neuved</w:t>
      </w:r>
      <w:r w:rsidRPr="00054DDD">
        <w:rPr>
          <w:rFonts w:cstheme="minorHAnsi"/>
          <w:bCs/>
        </w:rPr>
        <w:t>ený ručitel</w:t>
      </w:r>
      <w:r w:rsidRPr="00054DDD">
        <w:rPr>
          <w:rFonts w:cstheme="minorHAnsi"/>
          <w:bCs/>
          <w:caps/>
        </w:rPr>
        <w:t>“</w:t>
      </w:r>
      <w:r w:rsidRPr="00054DDD">
        <w:rPr>
          <w:rFonts w:cstheme="minorHAnsi"/>
          <w:bCs/>
        </w:rPr>
        <w:t xml:space="preserve"> a uve</w:t>
      </w:r>
      <w:r>
        <w:rPr>
          <w:rFonts w:cstheme="minorHAnsi"/>
          <w:bCs/>
        </w:rPr>
        <w:t>ďte název a identifikační údaje.</w:t>
      </w:r>
    </w:p>
    <w:p w:rsidR="00634274" w:rsidRPr="002B5FA2" w:rsidRDefault="00634274" w:rsidP="00C165C2">
      <w:pPr>
        <w:spacing w:after="0"/>
        <w:jc w:val="both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 xml:space="preserve">Vzor Závazku ručitele-Souborná jistota vystavený navrhovaným ručitelem je </w:t>
      </w:r>
      <w:r w:rsidRPr="002B5FA2">
        <w:rPr>
          <w:rFonts w:cstheme="minorHAnsi"/>
          <w:b/>
          <w:bCs/>
          <w:i/>
        </w:rPr>
        <w:t xml:space="preserve">dostupný na </w:t>
      </w:r>
      <w:r w:rsidR="002B5FA2" w:rsidRPr="002B5FA2">
        <w:rPr>
          <w:rFonts w:cstheme="minorHAnsi"/>
          <w:b/>
          <w:bCs/>
          <w:i/>
        </w:rPr>
        <w:t>https://www.celnisprava.cz/cz/clo/celni-rizeni/Stranky/default.aspx</w:t>
      </w:r>
    </w:p>
    <w:p w:rsidR="00C165C2" w:rsidRPr="002B5FA2" w:rsidRDefault="00C165C2" w:rsidP="00C165C2">
      <w:pPr>
        <w:spacing w:after="0"/>
        <w:jc w:val="both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(</w:t>
      </w:r>
      <w:r w:rsidRPr="00D86BBB">
        <w:rPr>
          <w:rFonts w:cstheme="minorHAnsi"/>
          <w:b/>
          <w:bCs/>
          <w:i/>
        </w:rPr>
        <w:t>Ručitelem může být pouze osoba odlišná od dlužníka – žadatele; pokud navržený ručitel není úvěrovou instituci nebo finanční instituci nebo pojišťovn</w:t>
      </w:r>
      <w:r>
        <w:rPr>
          <w:rFonts w:cstheme="minorHAnsi"/>
          <w:b/>
          <w:bCs/>
          <w:i/>
        </w:rPr>
        <w:t>a</w:t>
      </w:r>
      <w:r w:rsidRPr="00D86BBB">
        <w:rPr>
          <w:rFonts w:cstheme="minorHAnsi"/>
          <w:b/>
          <w:bCs/>
          <w:i/>
        </w:rPr>
        <w:t xml:space="preserve"> akreditovan</w:t>
      </w:r>
      <w:r>
        <w:rPr>
          <w:rFonts w:cstheme="minorHAnsi"/>
          <w:b/>
          <w:bCs/>
          <w:i/>
        </w:rPr>
        <w:t>á</w:t>
      </w:r>
      <w:r w:rsidRPr="00D86BBB">
        <w:rPr>
          <w:rFonts w:cstheme="minorHAnsi"/>
          <w:b/>
          <w:bCs/>
          <w:i/>
        </w:rPr>
        <w:t xml:space="preserve"> v Unii v souladu s platnými právními předpisy Unie dle čl. 94 odst. 1 UCC</w:t>
      </w:r>
      <w:r>
        <w:rPr>
          <w:rFonts w:cstheme="minorHAnsi"/>
          <w:b/>
          <w:bCs/>
          <w:i/>
        </w:rPr>
        <w:t xml:space="preserve"> nebo není povolen jako ručitel celními orgány, je nutno k povolení ručitele doložit </w:t>
      </w:r>
      <w:r w:rsidR="002A4AE1">
        <w:rPr>
          <w:rFonts w:cstheme="minorHAnsi"/>
          <w:b/>
          <w:bCs/>
          <w:i/>
        </w:rPr>
        <w:t xml:space="preserve">podklady </w:t>
      </w:r>
      <w:r>
        <w:rPr>
          <w:rFonts w:cstheme="minorHAnsi"/>
          <w:b/>
          <w:bCs/>
          <w:i/>
        </w:rPr>
        <w:t xml:space="preserve">– </w:t>
      </w:r>
      <w:r w:rsidR="002A4AE1">
        <w:rPr>
          <w:rFonts w:cstheme="minorHAnsi"/>
          <w:b/>
          <w:bCs/>
          <w:i/>
        </w:rPr>
        <w:t xml:space="preserve">blíže viz </w:t>
      </w:r>
      <w:r w:rsidR="002A4AE1" w:rsidRPr="002A4AE1">
        <w:rPr>
          <w:rFonts w:eastAsia="Times New Roman" w:cstheme="minorHAnsi"/>
          <w:color w:val="0070C0"/>
          <w:kern w:val="36"/>
          <w:u w:val="single"/>
          <w:lang w:eastAsia="cs-CZ"/>
        </w:rPr>
        <w:t>POSTUP PŘI PODÁNÍ ŽÁDOSTI O UDĚLENÍ POVOLENÍ SOUBORNÉ JISTOTY</w:t>
      </w:r>
      <w:r w:rsidR="002A4AE1">
        <w:rPr>
          <w:rFonts w:eastAsia="Times New Roman" w:cstheme="minorHAnsi"/>
          <w:kern w:val="36"/>
          <w:lang w:eastAsia="cs-CZ"/>
        </w:rPr>
        <w:t xml:space="preserve"> bod 7</w:t>
      </w:r>
      <w:r w:rsidR="00634274">
        <w:rPr>
          <w:rFonts w:eastAsia="Times New Roman" w:cstheme="minorHAnsi"/>
          <w:kern w:val="36"/>
          <w:lang w:eastAsia="cs-CZ"/>
        </w:rPr>
        <w:t xml:space="preserve">, </w:t>
      </w:r>
      <w:r w:rsidR="00634274" w:rsidRPr="002B5FA2">
        <w:rPr>
          <w:rFonts w:eastAsia="Times New Roman" w:cstheme="minorHAnsi"/>
          <w:b/>
          <w:i/>
          <w:kern w:val="36"/>
          <w:lang w:eastAsia="cs-CZ"/>
        </w:rPr>
        <w:t xml:space="preserve">který je dostupný na </w:t>
      </w:r>
      <w:r w:rsidR="002B5FA2" w:rsidRPr="002B5FA2">
        <w:rPr>
          <w:rFonts w:eastAsia="Times New Roman" w:cstheme="minorHAnsi"/>
          <w:b/>
          <w:i/>
          <w:kern w:val="36"/>
          <w:lang w:eastAsia="cs-CZ"/>
        </w:rPr>
        <w:t>https://www.celnisprava.cz/cz/clo/celni-rizeni/Stranky/default.aspx</w:t>
      </w:r>
      <w:r w:rsidRPr="002B5FA2">
        <w:rPr>
          <w:rFonts w:cstheme="minorHAnsi"/>
          <w:b/>
          <w:bCs/>
          <w:i/>
        </w:rPr>
        <w:t>)</w:t>
      </w:r>
    </w:p>
    <w:p w:rsidR="00C165C2" w:rsidRDefault="00C165C2" w:rsidP="00C165C2">
      <w:pPr>
        <w:spacing w:after="0"/>
        <w:jc w:val="both"/>
        <w:rPr>
          <w:rFonts w:cstheme="minorHAnsi"/>
          <w:bCs/>
        </w:rPr>
      </w:pPr>
    </w:p>
    <w:p w:rsidR="00C165C2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03719D">
        <w:rPr>
          <w:rFonts w:ascii="Arial" w:hAnsi="Arial" w:cs="Arial"/>
          <w:b/>
          <w:bCs/>
          <w:caps/>
          <w:color w:val="1B5C9E"/>
          <w:u w:val="single"/>
        </w:rPr>
        <w:t>země POUŽITÍ SOUBORNÉ JISTOTY</w:t>
      </w:r>
    </w:p>
    <w:p w:rsidR="00C165C2" w:rsidRDefault="00C165C2" w:rsidP="00C165C2">
      <w:pPr>
        <w:jc w:val="both"/>
        <w:rPr>
          <w:rFonts w:cstheme="minorHAnsi"/>
          <w:b/>
          <w:bCs/>
        </w:rPr>
      </w:pPr>
      <w:r w:rsidRPr="004551CB">
        <w:rPr>
          <w:rFonts w:cstheme="minorHAnsi"/>
          <w:b/>
          <w:bCs/>
        </w:rPr>
        <w:t>(Vyplňte pouze v</w:t>
      </w:r>
      <w:r w:rsidRPr="004551CB">
        <w:rPr>
          <w:rFonts w:cstheme="minorHAnsi"/>
          <w:b/>
          <w:bCs/>
          <w:caps/>
        </w:rPr>
        <w:t> </w:t>
      </w:r>
      <w:r w:rsidRPr="004551CB">
        <w:rPr>
          <w:rFonts w:cstheme="minorHAnsi"/>
          <w:b/>
          <w:bCs/>
        </w:rPr>
        <w:t xml:space="preserve">případě, kdy žádáte </w:t>
      </w:r>
      <w:r>
        <w:rPr>
          <w:rFonts w:cstheme="minorHAnsi"/>
          <w:b/>
          <w:bCs/>
        </w:rPr>
        <w:t xml:space="preserve">o povolení </w:t>
      </w:r>
      <w:r w:rsidRPr="004551CB">
        <w:rPr>
          <w:rFonts w:cstheme="minorHAnsi"/>
          <w:b/>
          <w:bCs/>
        </w:rPr>
        <w:t>souborn</w:t>
      </w:r>
      <w:r>
        <w:rPr>
          <w:rFonts w:cstheme="minorHAnsi"/>
          <w:b/>
          <w:bCs/>
        </w:rPr>
        <w:t>é</w:t>
      </w:r>
      <w:r w:rsidRPr="004551CB">
        <w:rPr>
          <w:rFonts w:cstheme="minorHAnsi"/>
          <w:b/>
          <w:bCs/>
        </w:rPr>
        <w:t xml:space="preserve"> jistot</w:t>
      </w:r>
      <w:r>
        <w:rPr>
          <w:rFonts w:cstheme="minorHAnsi"/>
          <w:b/>
          <w:bCs/>
        </w:rPr>
        <w:t>y v jiných operací než režim tranzitu.</w:t>
      </w:r>
      <w:r w:rsidRPr="004551CB">
        <w:rPr>
          <w:rFonts w:cstheme="minorHAnsi"/>
          <w:b/>
          <w:bCs/>
        </w:rPr>
        <w:t>)</w:t>
      </w:r>
    </w:p>
    <w:p w:rsidR="00C165C2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>
        <w:rPr>
          <w:rFonts w:cstheme="minorHAnsi"/>
          <w:bCs/>
        </w:rPr>
        <w:t xml:space="preserve">V případech, kdy bude </w:t>
      </w:r>
      <w:r w:rsidRPr="002C64BF">
        <w:rPr>
          <w:rFonts w:cstheme="minorHAnsi"/>
          <w:bCs/>
        </w:rPr>
        <w:t>souborn</w:t>
      </w:r>
      <w:r>
        <w:rPr>
          <w:rFonts w:cstheme="minorHAnsi"/>
          <w:bCs/>
        </w:rPr>
        <w:t>á</w:t>
      </w:r>
      <w:r w:rsidRPr="002C64BF">
        <w:rPr>
          <w:rFonts w:cstheme="minorHAnsi"/>
          <w:bCs/>
        </w:rPr>
        <w:t xml:space="preserve"> jistot</w:t>
      </w:r>
      <w:r>
        <w:rPr>
          <w:rFonts w:cstheme="minorHAnsi"/>
          <w:bCs/>
        </w:rPr>
        <w:t xml:space="preserve">a použita i mimo území ČR zaškrtněte volbu „Jiná země“ a uveďte název země, celní operace a výši referenční částky </w:t>
      </w:r>
      <w:r w:rsidRPr="00A77D38">
        <w:rPr>
          <w:rFonts w:cstheme="minorHAnsi"/>
          <w:bCs/>
        </w:rPr>
        <w:t xml:space="preserve">v Kč </w:t>
      </w:r>
      <w:r>
        <w:rPr>
          <w:rFonts w:cstheme="minorHAnsi"/>
          <w:bCs/>
        </w:rPr>
        <w:t>pro každou celní operaci a zemi použití samostatně.</w:t>
      </w:r>
    </w:p>
    <w:p w:rsidR="00C165C2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03719D">
        <w:rPr>
          <w:rFonts w:ascii="Arial" w:hAnsi="Arial" w:cs="Arial"/>
          <w:b/>
          <w:bCs/>
          <w:caps/>
          <w:color w:val="1B5C9E"/>
          <w:u w:val="single"/>
        </w:rPr>
        <w:t>poznámka</w:t>
      </w:r>
    </w:p>
    <w:p w:rsidR="00C165C2" w:rsidRDefault="00C165C2" w:rsidP="00C165C2">
      <w:pPr>
        <w:spacing w:after="0"/>
        <w:jc w:val="both"/>
        <w:rPr>
          <w:rFonts w:cstheme="minorHAnsi"/>
          <w:bCs/>
        </w:rPr>
      </w:pPr>
      <w:r w:rsidRPr="00461DE1">
        <w:rPr>
          <w:rFonts w:cstheme="minorHAnsi"/>
          <w:bCs/>
        </w:rPr>
        <w:t xml:space="preserve">V případě, kdy povolení souborné jistoty budete chtít využívat jako celní zástupce, který jedná na základě přímého zastoupení, uveďte zde tuto informaci. </w:t>
      </w:r>
    </w:p>
    <w:p w:rsidR="00C165C2" w:rsidRDefault="00C165C2" w:rsidP="00C165C2">
      <w:pPr>
        <w:spacing w:after="0"/>
        <w:jc w:val="both"/>
        <w:rPr>
          <w:rFonts w:cstheme="minorHAnsi"/>
          <w:b/>
          <w:bCs/>
          <w:i/>
        </w:rPr>
      </w:pPr>
      <w:r w:rsidRPr="00461DE1">
        <w:rPr>
          <w:rFonts w:cstheme="minorHAnsi"/>
          <w:b/>
          <w:bCs/>
          <w:i/>
        </w:rPr>
        <w:t xml:space="preserve">(V tomto případě povolení souborné jistoty nebude moci být používáno pro zajištění celního dluhu žadatele (VJ/VP) popř. v nepřímém zastoupení </w:t>
      </w:r>
      <w:r>
        <w:rPr>
          <w:rFonts w:cstheme="minorHAnsi"/>
          <w:b/>
          <w:bCs/>
          <w:i/>
        </w:rPr>
        <w:t>(</w:t>
      </w:r>
      <w:r w:rsidRPr="00461DE1">
        <w:rPr>
          <w:rFonts w:cstheme="minorHAnsi"/>
          <w:b/>
          <w:bCs/>
          <w:i/>
        </w:rPr>
        <w:t>VJ/JP)</w:t>
      </w:r>
      <w:r>
        <w:rPr>
          <w:rFonts w:cstheme="minorHAnsi"/>
          <w:b/>
          <w:bCs/>
          <w:i/>
        </w:rPr>
        <w:t>. Odpovídající vzor zár</w:t>
      </w:r>
      <w:r w:rsidR="002A4AE1">
        <w:rPr>
          <w:rFonts w:cstheme="minorHAnsi"/>
          <w:b/>
          <w:bCs/>
          <w:i/>
        </w:rPr>
        <w:t xml:space="preserve">uční listiny je </w:t>
      </w:r>
      <w:r w:rsidR="002A4AE1" w:rsidRPr="002B5FA2">
        <w:rPr>
          <w:rFonts w:cstheme="minorHAnsi"/>
          <w:b/>
          <w:bCs/>
          <w:i/>
        </w:rPr>
        <w:t xml:space="preserve">dostupný na </w:t>
      </w:r>
      <w:r w:rsidR="002B5FA2" w:rsidRPr="002B5FA2">
        <w:rPr>
          <w:rFonts w:cstheme="minorHAnsi"/>
          <w:b/>
          <w:bCs/>
          <w:i/>
        </w:rPr>
        <w:t>https://www.celnisprava.cz/cz/clo/celni-rizeni/Stranky/default.aspx</w:t>
      </w:r>
      <w:r w:rsidR="002A4AE1" w:rsidRPr="002B5FA2">
        <w:rPr>
          <w:rFonts w:cstheme="minorHAnsi"/>
          <w:b/>
          <w:bCs/>
          <w:i/>
        </w:rPr>
        <w:t xml:space="preserve"> </w:t>
      </w:r>
      <w:r w:rsidRPr="002B5FA2">
        <w:rPr>
          <w:rFonts w:cstheme="minorHAnsi"/>
          <w:b/>
          <w:bCs/>
          <w:i/>
        </w:rPr>
        <w:t>.</w:t>
      </w:r>
      <w:r w:rsidRPr="00461DE1">
        <w:rPr>
          <w:rFonts w:cstheme="minorHAnsi"/>
          <w:b/>
          <w:bCs/>
          <w:i/>
        </w:rPr>
        <w:t>)</w:t>
      </w:r>
      <w:r w:rsidRPr="006506A7">
        <w:rPr>
          <w:rFonts w:cstheme="minorHAnsi"/>
          <w:b/>
          <w:bCs/>
          <w:i/>
        </w:rPr>
        <w:t xml:space="preserve"> </w:t>
      </w:r>
    </w:p>
    <w:p w:rsidR="00C165C2" w:rsidRPr="006506A7" w:rsidRDefault="00C165C2" w:rsidP="00C165C2">
      <w:pPr>
        <w:spacing w:after="0"/>
        <w:jc w:val="both"/>
        <w:rPr>
          <w:rFonts w:cstheme="minorHAnsi"/>
          <w:b/>
          <w:bCs/>
          <w:i/>
        </w:rPr>
      </w:pPr>
    </w:p>
    <w:p w:rsidR="00C165C2" w:rsidRDefault="00C165C2" w:rsidP="00C165C2">
      <w:pPr>
        <w:spacing w:after="0"/>
        <w:jc w:val="both"/>
        <w:rPr>
          <w:rFonts w:cstheme="minorHAnsi"/>
          <w:bCs/>
        </w:rPr>
      </w:pPr>
      <w:r w:rsidRPr="008D1670">
        <w:rPr>
          <w:rFonts w:cstheme="minorHAnsi"/>
          <w:bCs/>
        </w:rPr>
        <w:t xml:space="preserve">Uveďte </w:t>
      </w:r>
      <w:r w:rsidR="002A4AE1">
        <w:rPr>
          <w:rFonts w:cstheme="minorHAnsi"/>
          <w:bCs/>
        </w:rPr>
        <w:t xml:space="preserve">zde </w:t>
      </w:r>
      <w:r w:rsidRPr="008D1670">
        <w:rPr>
          <w:rFonts w:cstheme="minorHAnsi"/>
          <w:bCs/>
        </w:rPr>
        <w:t>doplňující informace</w:t>
      </w:r>
      <w:r>
        <w:rPr>
          <w:rFonts w:cstheme="minorHAnsi"/>
          <w:bCs/>
        </w:rPr>
        <w:t xml:space="preserve"> </w:t>
      </w:r>
    </w:p>
    <w:p w:rsidR="00C165C2" w:rsidRPr="002B41FA" w:rsidRDefault="00C165C2" w:rsidP="00C165C2">
      <w:pPr>
        <w:spacing w:after="0"/>
        <w:jc w:val="both"/>
        <w:rPr>
          <w:rFonts w:cstheme="minorHAnsi"/>
          <w:b/>
          <w:bCs/>
          <w:i/>
        </w:rPr>
      </w:pPr>
      <w:r w:rsidRPr="002B41FA">
        <w:rPr>
          <w:rFonts w:cstheme="minorHAnsi"/>
          <w:b/>
          <w:bCs/>
          <w:i/>
        </w:rPr>
        <w:t>(Doplňující informace k níže uve</w:t>
      </w:r>
      <w:r w:rsidR="002A4AE1">
        <w:rPr>
          <w:rFonts w:cstheme="minorHAnsi"/>
          <w:b/>
          <w:bCs/>
          <w:i/>
        </w:rPr>
        <w:t>deným bodům doplní žadatel, který</w:t>
      </w:r>
      <w:r w:rsidRPr="002B41FA">
        <w:rPr>
          <w:rFonts w:cstheme="minorHAnsi"/>
          <w:b/>
          <w:bCs/>
          <w:i/>
        </w:rPr>
        <w:t xml:space="preserve"> není držitelem certifikátu AEOC nebo AEOF)</w:t>
      </w:r>
    </w:p>
    <w:p w:rsidR="00C165C2" w:rsidRPr="00550CD0" w:rsidRDefault="00C165C2" w:rsidP="00C165C2">
      <w:pPr>
        <w:spacing w:after="0"/>
        <w:jc w:val="both"/>
        <w:rPr>
          <w:rFonts w:cstheme="minorHAnsi"/>
        </w:rPr>
      </w:pPr>
      <w:r w:rsidRPr="00550CD0">
        <w:rPr>
          <w:rFonts w:cstheme="minorHAnsi"/>
          <w:bCs/>
        </w:rPr>
        <w:t>Základní</w:t>
      </w:r>
      <w:r w:rsidRPr="00550CD0">
        <w:rPr>
          <w:rFonts w:cstheme="minorHAnsi"/>
          <w:bCs/>
          <w:caps/>
        </w:rPr>
        <w:t xml:space="preserve"> </w:t>
      </w:r>
      <w:r w:rsidRPr="00550CD0">
        <w:rPr>
          <w:rFonts w:cstheme="minorHAnsi"/>
        </w:rPr>
        <w:t>informace o celních záležitostech:</w:t>
      </w:r>
    </w:p>
    <w:p w:rsidR="00C165C2" w:rsidRPr="008D1670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>Uveďte způsob provádění celní agendy (zda provádíte celní agendu sami nebo prostřednictvím zástupce, zda zastupujete jiné osoby v celních řízení, doložte kopie smluv o zastupování).</w:t>
      </w:r>
    </w:p>
    <w:p w:rsidR="00C165C2" w:rsidRPr="008D1670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>Uveďte postup při stanovení sazebního zařazení zboží (jak a kdo stanovuje sazební zařazení, přijímáte opatření k zajištění správnosti sazebního zařazení např. kontroly, pravidelné školení, vedete záznamy o těchto opatřeních?).</w:t>
      </w:r>
    </w:p>
    <w:p w:rsidR="00C165C2" w:rsidRPr="008D1670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lastRenderedPageBreak/>
        <w:t>Uveďte postup při stanovení celní hodnoty zboží (jak a kdo stanovuje celní hodnotu, přijímáte opatření k zajištění správnosti stanovení celní hodnoty např. kontroly, školení, vedete záznamy o těchto opatřeních?).</w:t>
      </w:r>
    </w:p>
    <w:p w:rsidR="00C165C2" w:rsidRPr="008D1670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>Uveďte přehled preferenčního a nepreferenčního původu dováženého zboží (jaká vnitřní opatření máte zavedeny za účelem ověření správnosti deklarovaného původu dováženého zboží?)</w:t>
      </w:r>
    </w:p>
    <w:p w:rsidR="00C165C2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>Obchodujete se zbožím, na které se vztahují antidopingová nebo vyrovnávací cla? (pokud ano, uveďte údaje o výrobci nebo zemích mimo EU).</w:t>
      </w:r>
    </w:p>
    <w:p w:rsidR="002A4AE1" w:rsidRDefault="002A4AE1" w:rsidP="00C165C2">
      <w:pPr>
        <w:spacing w:after="0"/>
        <w:jc w:val="both"/>
        <w:rPr>
          <w:rFonts w:cstheme="minorHAnsi"/>
        </w:rPr>
      </w:pPr>
    </w:p>
    <w:p w:rsidR="002A4AE1" w:rsidRDefault="002A4AE1" w:rsidP="00C165C2">
      <w:pPr>
        <w:spacing w:after="0"/>
        <w:jc w:val="both"/>
        <w:rPr>
          <w:rFonts w:cstheme="minorHAnsi"/>
        </w:rPr>
      </w:pPr>
    </w:p>
    <w:p w:rsidR="002A4AE1" w:rsidRDefault="002A4AE1" w:rsidP="00C165C2">
      <w:pPr>
        <w:spacing w:after="0"/>
        <w:jc w:val="both"/>
        <w:rPr>
          <w:rFonts w:cstheme="minorHAnsi"/>
        </w:rPr>
      </w:pPr>
    </w:p>
    <w:p w:rsidR="00C165C2" w:rsidRDefault="00C165C2" w:rsidP="00C165C2">
      <w:pPr>
        <w:spacing w:after="0"/>
        <w:jc w:val="both"/>
        <w:rPr>
          <w:rFonts w:cstheme="minorHAnsi"/>
        </w:rPr>
      </w:pPr>
      <w:r>
        <w:rPr>
          <w:rFonts w:cstheme="minorHAnsi"/>
        </w:rPr>
        <w:t>M</w:t>
      </w:r>
      <w:r w:rsidRPr="008D1670">
        <w:rPr>
          <w:rFonts w:cstheme="minorHAnsi"/>
        </w:rPr>
        <w:t>ísto, kde je vedeno nebo zpřístupněno hlavní účetnictví pro celní účely</w:t>
      </w:r>
      <w:r>
        <w:rPr>
          <w:rFonts w:cstheme="minorHAnsi"/>
        </w:rPr>
        <w:t>:</w:t>
      </w:r>
    </w:p>
    <w:p w:rsidR="00C165C2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>Uveďte úplnou adresu (včetně členského státu) místa, kde žadatel hodlá hlavní účetnictví pro celní účely vést či zpřístupnit. Adresu je možné nahradit kódem UN/LOCODE, jestliže tento kód dotčené místo jednoznačně identifikuje.</w:t>
      </w:r>
    </w:p>
    <w:p w:rsidR="00C165C2" w:rsidRDefault="00C165C2" w:rsidP="00C165C2">
      <w:pPr>
        <w:spacing w:after="0"/>
        <w:jc w:val="both"/>
        <w:rPr>
          <w:rFonts w:cstheme="minorHAnsi"/>
        </w:rPr>
      </w:pPr>
      <w:r>
        <w:rPr>
          <w:rFonts w:cstheme="minorHAnsi"/>
        </w:rPr>
        <w:t>M</w:t>
      </w:r>
      <w:r w:rsidRPr="008D1670">
        <w:rPr>
          <w:rFonts w:cstheme="minorHAnsi"/>
        </w:rPr>
        <w:t>ísto, kde jsou uchovávány záznamy</w:t>
      </w:r>
      <w:r>
        <w:rPr>
          <w:rFonts w:cstheme="minorHAnsi"/>
        </w:rPr>
        <w:t>:</w:t>
      </w:r>
    </w:p>
    <w:p w:rsidR="00C165C2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>Uveďte úplnou adresu místa či míst (včetně členského státu), kde žadatel uchovává nebo hodlá uchovávat své záznamy. Adresu je možné nahradit kódem UN/LOCODE, jestliže tento kód dotčené místo jednoznačně identifikuje.</w:t>
      </w:r>
    </w:p>
    <w:p w:rsidR="00C165C2" w:rsidRDefault="00C165C2" w:rsidP="00C165C2">
      <w:pPr>
        <w:spacing w:after="0"/>
        <w:jc w:val="both"/>
        <w:rPr>
          <w:rFonts w:cstheme="minorHAnsi"/>
        </w:rPr>
      </w:pPr>
      <w:r>
        <w:rPr>
          <w:rFonts w:cstheme="minorHAnsi"/>
        </w:rPr>
        <w:t>Ty</w:t>
      </w:r>
      <w:r w:rsidRPr="008D1670">
        <w:rPr>
          <w:rFonts w:cstheme="minorHAnsi"/>
        </w:rPr>
        <w:t>p hlavního účetnictví pro celní účely a druh záznamů</w:t>
      </w:r>
      <w:r>
        <w:rPr>
          <w:rFonts w:cstheme="minorHAnsi"/>
        </w:rPr>
        <w:t>:</w:t>
      </w:r>
    </w:p>
    <w:p w:rsidR="00C165C2" w:rsidRPr="008D1670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>Uveďte typ hlavního účetnictví a přesněji popište systém, který se použije, včetně softwaru.</w:t>
      </w:r>
    </w:p>
    <w:p w:rsidR="00C165C2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>Uveďte typ záznamů a přesněji popište systém, který se použije, včetně softwaru.</w:t>
      </w:r>
    </w:p>
    <w:p w:rsidR="00C165C2" w:rsidRDefault="00C165C2" w:rsidP="00C165C2">
      <w:pPr>
        <w:spacing w:after="0"/>
        <w:ind w:left="360"/>
        <w:jc w:val="both"/>
        <w:rPr>
          <w:rFonts w:cstheme="minorHAnsi"/>
        </w:rPr>
      </w:pPr>
    </w:p>
    <w:p w:rsidR="00C165C2" w:rsidRDefault="00C165C2" w:rsidP="00C165C2">
      <w:p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>Prokázání praktických norem pro způsobilost nebo odbornou kvalifikaci žadatele nebo osoby odpovědné za celní záležitosti žadatele</w:t>
      </w:r>
      <w:r>
        <w:rPr>
          <w:rFonts w:cstheme="minorHAnsi"/>
        </w:rPr>
        <w:t>:</w:t>
      </w:r>
    </w:p>
    <w:p w:rsidR="00C165C2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 xml:space="preserve">Pro splnění kritéria uvedeného v článku 95 odst. 1 písm. c) </w:t>
      </w:r>
      <w:r>
        <w:rPr>
          <w:rFonts w:cstheme="minorHAnsi"/>
        </w:rPr>
        <w:t>UCC</w:t>
      </w:r>
      <w:r w:rsidRPr="008D1670">
        <w:rPr>
          <w:rFonts w:cstheme="minorHAnsi"/>
        </w:rPr>
        <w:t xml:space="preserve"> a čl. 27 </w:t>
      </w:r>
      <w:r>
        <w:rPr>
          <w:rFonts w:cstheme="minorHAnsi"/>
        </w:rPr>
        <w:t>IA</w:t>
      </w:r>
      <w:r w:rsidRPr="008D1670">
        <w:rPr>
          <w:rFonts w:cstheme="minorHAnsi"/>
        </w:rPr>
        <w:t xml:space="preserve"> musí</w:t>
      </w:r>
      <w:r>
        <w:rPr>
          <w:rFonts w:cstheme="minorHAnsi"/>
        </w:rPr>
        <w:t xml:space="preserve"> žadatel </w:t>
      </w:r>
      <w:r w:rsidRPr="008D1670">
        <w:rPr>
          <w:rFonts w:cstheme="minorHAnsi"/>
        </w:rPr>
        <w:t xml:space="preserve">nebo osoba odpovědná za celní záležitosti splňovat jednu z těchto praktických norem pro způsobilost: </w:t>
      </w:r>
    </w:p>
    <w:p w:rsidR="00C165C2" w:rsidRDefault="00C165C2" w:rsidP="00C165C2">
      <w:pPr>
        <w:pStyle w:val="Odstavecseseznamem"/>
        <w:numPr>
          <w:ilvl w:val="1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 xml:space="preserve">nejméně tříletá prokázaná praktická zkušenost v celních záležitostech nebo </w:t>
      </w:r>
    </w:p>
    <w:p w:rsidR="00C165C2" w:rsidRDefault="00C165C2" w:rsidP="00C165C2">
      <w:pPr>
        <w:pStyle w:val="Odstavecseseznamem"/>
        <w:numPr>
          <w:ilvl w:val="1"/>
          <w:numId w:val="1"/>
        </w:numPr>
        <w:spacing w:after="0"/>
        <w:jc w:val="both"/>
        <w:rPr>
          <w:rFonts w:cstheme="minorHAnsi"/>
        </w:rPr>
      </w:pPr>
      <w:r w:rsidRPr="008D1670">
        <w:rPr>
          <w:rFonts w:cstheme="minorHAnsi"/>
        </w:rPr>
        <w:t xml:space="preserve">splnění normy kvality týkající se celních záležitostí přijaté evropským normalizačním orgánem. </w:t>
      </w:r>
    </w:p>
    <w:p w:rsidR="00C165C2" w:rsidRPr="005F6A0A" w:rsidRDefault="00C165C2" w:rsidP="00C165C2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5F6A0A">
        <w:rPr>
          <w:rFonts w:cstheme="minorHAnsi"/>
        </w:rPr>
        <w:t xml:space="preserve">Alternativně musí žadatel nebo osoba odpovědná za celní záležitosti </w:t>
      </w:r>
    </w:p>
    <w:p w:rsidR="00C165C2" w:rsidRPr="005F6A0A" w:rsidRDefault="00C165C2" w:rsidP="00C165C2">
      <w:pPr>
        <w:pStyle w:val="Odstavecseseznamem"/>
        <w:numPr>
          <w:ilvl w:val="1"/>
          <w:numId w:val="1"/>
        </w:numPr>
        <w:spacing w:after="0"/>
        <w:jc w:val="both"/>
        <w:rPr>
          <w:rFonts w:cstheme="minorHAnsi"/>
        </w:rPr>
      </w:pPr>
      <w:r w:rsidRPr="005F6A0A">
        <w:rPr>
          <w:rFonts w:cstheme="minorHAnsi"/>
        </w:rPr>
        <w:t xml:space="preserve">úspěšně absolvovat odbornou přípravu v oblasti celních předpisů, která odpovídá rozsahu vaší činnosti související s celními záležitostmi a je pro tuto činnost relevantní, poskytovanou jedním ze subjektů uvedených v čl. 27 odst. 1 písm. b) </w:t>
      </w:r>
      <w:r>
        <w:rPr>
          <w:rFonts w:cstheme="minorHAnsi"/>
        </w:rPr>
        <w:t>IA</w:t>
      </w:r>
      <w:r w:rsidRPr="005F6A0A">
        <w:rPr>
          <w:rFonts w:cstheme="minorHAnsi"/>
        </w:rPr>
        <w:t>.</w:t>
      </w:r>
    </w:p>
    <w:p w:rsidR="00C165C2" w:rsidRDefault="00C165C2" w:rsidP="00C165C2">
      <w:pPr>
        <w:spacing w:after="0"/>
        <w:jc w:val="both"/>
        <w:rPr>
          <w:rFonts w:cstheme="minorHAnsi"/>
        </w:rPr>
      </w:pPr>
      <w:r w:rsidRPr="005F6A0A">
        <w:rPr>
          <w:rFonts w:cstheme="minorHAnsi"/>
        </w:rPr>
        <w:t>Stručně popište úroveň znalostí osoby/osob odpovědn</w:t>
      </w:r>
      <w:r>
        <w:rPr>
          <w:rFonts w:cstheme="minorHAnsi"/>
        </w:rPr>
        <w:t>ých</w:t>
      </w:r>
      <w:r w:rsidRPr="005F6A0A">
        <w:rPr>
          <w:rFonts w:cstheme="minorHAnsi"/>
        </w:rPr>
        <w:t xml:space="preserve"> za celní záležitosti</w:t>
      </w:r>
      <w:r>
        <w:rPr>
          <w:rFonts w:cstheme="minorHAnsi"/>
        </w:rPr>
        <w:t xml:space="preserve"> </w:t>
      </w:r>
      <w:r w:rsidRPr="005F6A0A">
        <w:rPr>
          <w:rFonts w:cstheme="minorHAnsi"/>
        </w:rPr>
        <w:t>(např. x-letá praktická zkušenost, absolvování odborné přípravy…).</w:t>
      </w:r>
    </w:p>
    <w:p w:rsidR="00C165C2" w:rsidRPr="002B41FA" w:rsidRDefault="00C165C2" w:rsidP="00C165C2">
      <w:pPr>
        <w:spacing w:after="0"/>
        <w:jc w:val="both"/>
        <w:rPr>
          <w:rFonts w:cstheme="minorHAnsi"/>
          <w:b/>
          <w:i/>
        </w:rPr>
      </w:pPr>
      <w:r w:rsidRPr="002B41FA">
        <w:rPr>
          <w:rFonts w:cstheme="minorHAnsi"/>
          <w:b/>
          <w:i/>
        </w:rPr>
        <w:t xml:space="preserve">(V případě, že jste pravidelnými uživateli příslušných celních režimů </w:t>
      </w:r>
      <w:r w:rsidRPr="00413900">
        <w:rPr>
          <w:rFonts w:cstheme="minorHAnsi"/>
          <w:b/>
          <w:i/>
        </w:rPr>
        <w:t xml:space="preserve">- pro které žádáte zajištění celního dluhu </w:t>
      </w:r>
      <w:r w:rsidRPr="002B41FA">
        <w:rPr>
          <w:rFonts w:cstheme="minorHAnsi"/>
          <w:b/>
          <w:i/>
        </w:rPr>
        <w:t xml:space="preserve">nebo provozovateli dočasných skladů, prokázání praktických norem se neprokazuje.) </w:t>
      </w:r>
    </w:p>
    <w:p w:rsidR="00C165C2" w:rsidRPr="000F5AA3" w:rsidRDefault="00C165C2" w:rsidP="00C165C2">
      <w:pPr>
        <w:spacing w:after="0"/>
        <w:jc w:val="both"/>
        <w:rPr>
          <w:rFonts w:cstheme="minorHAnsi"/>
          <w:b/>
          <w:i/>
        </w:rPr>
      </w:pPr>
      <w:r w:rsidRPr="002B41FA">
        <w:rPr>
          <w:rFonts w:cstheme="minorHAnsi"/>
          <w:b/>
          <w:i/>
        </w:rPr>
        <w:t>V případě, že pravidelně nevyužíváte příslušné celní režimy, nejste provozovateli dočasných skladů a nejste zastupovány osobou s certifikátem AEO, doložte praktické zkušenosti odpovědné osoby za celní záležitosti certifikátem o absolvování …)</w:t>
      </w:r>
    </w:p>
    <w:p w:rsidR="00C165C2" w:rsidRPr="008D1670" w:rsidRDefault="00C165C2" w:rsidP="00C165C2">
      <w:pPr>
        <w:spacing w:after="0"/>
        <w:jc w:val="both"/>
        <w:rPr>
          <w:rFonts w:cstheme="minorHAnsi"/>
          <w:bCs/>
          <w:caps/>
        </w:rPr>
      </w:pPr>
    </w:p>
    <w:p w:rsidR="00C165C2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03719D">
        <w:rPr>
          <w:rFonts w:ascii="Arial" w:hAnsi="Arial" w:cs="Arial"/>
          <w:b/>
          <w:bCs/>
          <w:caps/>
          <w:color w:val="1B5C9E"/>
          <w:u w:val="single"/>
        </w:rPr>
        <w:t>Souhlas se zveřejněním na připravovaném veřejném seznamu držitelů povolení</w:t>
      </w:r>
    </w:p>
    <w:p w:rsidR="00C165C2" w:rsidRDefault="00C165C2" w:rsidP="00C165C2">
      <w:pPr>
        <w:jc w:val="both"/>
        <w:rPr>
          <w:rFonts w:cstheme="minorHAnsi"/>
          <w:bCs/>
        </w:rPr>
      </w:pPr>
      <w:r w:rsidRPr="005F6A0A">
        <w:rPr>
          <w:rFonts w:cstheme="minorHAnsi"/>
          <w:bCs/>
        </w:rPr>
        <w:t>Uveďte, zda souhlasíte</w:t>
      </w:r>
      <w:r>
        <w:rPr>
          <w:rFonts w:cstheme="minorHAnsi"/>
          <w:bCs/>
        </w:rPr>
        <w:t xml:space="preserve"> či nesouhlasíte</w:t>
      </w:r>
      <w:r w:rsidRPr="005F6A0A">
        <w:rPr>
          <w:rFonts w:cstheme="minorHAnsi"/>
          <w:bCs/>
        </w:rPr>
        <w:t xml:space="preserve"> se zveřejněním</w:t>
      </w:r>
      <w:r>
        <w:rPr>
          <w:rFonts w:cstheme="minorHAnsi"/>
          <w:bCs/>
        </w:rPr>
        <w:t xml:space="preserve"> </w:t>
      </w:r>
      <w:r w:rsidRPr="005F6A0A">
        <w:rPr>
          <w:rFonts w:cstheme="minorHAnsi"/>
          <w:bCs/>
        </w:rPr>
        <w:t>v Evropském registru.</w:t>
      </w:r>
    </w:p>
    <w:p w:rsidR="002B5FA2" w:rsidRDefault="002B5FA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</w:p>
    <w:p w:rsidR="007101F8" w:rsidRDefault="00C165C2" w:rsidP="00C165C2">
      <w:pPr>
        <w:jc w:val="both"/>
        <w:rPr>
          <w:rFonts w:ascii="Arial" w:hAnsi="Arial" w:cs="Arial"/>
          <w:b/>
          <w:bCs/>
          <w:caps/>
          <w:color w:val="1B5C9E"/>
          <w:u w:val="single"/>
        </w:rPr>
      </w:pPr>
      <w:r w:rsidRPr="0003719D">
        <w:rPr>
          <w:rFonts w:ascii="Arial" w:hAnsi="Arial" w:cs="Arial"/>
          <w:b/>
          <w:bCs/>
          <w:caps/>
          <w:color w:val="1B5C9E"/>
          <w:u w:val="single"/>
        </w:rPr>
        <w:lastRenderedPageBreak/>
        <w:t>elektronické přílohy</w:t>
      </w:r>
    </w:p>
    <w:p w:rsidR="007101F8" w:rsidRDefault="00292D1F" w:rsidP="00C165C2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7101F8">
        <w:rPr>
          <w:rFonts w:cstheme="minorHAnsi"/>
          <w:bCs/>
        </w:rPr>
        <w:t xml:space="preserve">odklady, které budou přikládány k žádosti, </w:t>
      </w:r>
      <w:r w:rsidR="007101F8" w:rsidRPr="007101F8">
        <w:rPr>
          <w:rFonts w:cstheme="minorHAnsi"/>
          <w:bCs/>
        </w:rPr>
        <w:t>je nutno před vložením do sekce „ELEKTRONICKÉ PŘÍLOHY“</w:t>
      </w:r>
      <w:r w:rsidR="007101F8">
        <w:rPr>
          <w:rFonts w:cstheme="minorHAnsi"/>
          <w:bCs/>
        </w:rPr>
        <w:t>,</w:t>
      </w:r>
      <w:r w:rsidR="007101F8" w:rsidRPr="007101F8">
        <w:rPr>
          <w:rFonts w:cstheme="minorHAnsi"/>
          <w:bCs/>
        </w:rPr>
        <w:t xml:space="preserve"> převést do formátu „</w:t>
      </w:r>
      <w:proofErr w:type="spellStart"/>
      <w:r w:rsidR="007101F8" w:rsidRPr="007101F8">
        <w:rPr>
          <w:rFonts w:cstheme="minorHAnsi"/>
          <w:bCs/>
        </w:rPr>
        <w:t>pdf</w:t>
      </w:r>
      <w:proofErr w:type="spellEnd"/>
      <w:r w:rsidR="007101F8" w:rsidRPr="007101F8">
        <w:rPr>
          <w:rFonts w:cstheme="minorHAnsi"/>
          <w:bCs/>
        </w:rPr>
        <w:t>“.</w:t>
      </w:r>
    </w:p>
    <w:p w:rsidR="007101F8" w:rsidRPr="007101F8" w:rsidRDefault="007101F8" w:rsidP="00C165C2">
      <w:pPr>
        <w:spacing w:after="0"/>
        <w:jc w:val="both"/>
        <w:rPr>
          <w:rFonts w:cstheme="minorHAnsi"/>
          <w:bCs/>
        </w:rPr>
      </w:pPr>
    </w:p>
    <w:p w:rsidR="00013D01" w:rsidRDefault="00292D1F" w:rsidP="00013D01">
      <w:pPr>
        <w:pStyle w:val="Odstavecseseznamem"/>
        <w:numPr>
          <w:ilvl w:val="0"/>
          <w:numId w:val="6"/>
        </w:numPr>
        <w:spacing w:after="0"/>
        <w:jc w:val="both"/>
      </w:pPr>
      <w:r>
        <w:rPr>
          <w:color w:val="0070C0"/>
          <w:u w:val="single"/>
        </w:rPr>
        <w:t>D</w:t>
      </w:r>
      <w:r w:rsidR="00013D01" w:rsidRPr="00013D01">
        <w:rPr>
          <w:color w:val="0070C0"/>
          <w:u w:val="single"/>
        </w:rPr>
        <w:t>otazník</w:t>
      </w:r>
      <w:r w:rsidR="00013D01">
        <w:t>;</w:t>
      </w:r>
      <w:r w:rsidR="00013D01" w:rsidRPr="00926D8F">
        <w:t xml:space="preserve"> </w:t>
      </w:r>
    </w:p>
    <w:p w:rsidR="00013D01" w:rsidRDefault="00292D1F" w:rsidP="00013D01">
      <w:pPr>
        <w:pStyle w:val="Odstavecseseznamem"/>
        <w:jc w:val="both"/>
        <w:rPr>
          <w:b/>
          <w:i/>
        </w:rPr>
      </w:pPr>
      <w:r w:rsidRPr="00292D1F">
        <w:rPr>
          <w:b/>
          <w:i/>
        </w:rPr>
        <w:t>Vyplněný dotazník se předkládá, pouze v případě žádosti o povolení souborné jistoty se sníženou částkou záruky nebo zproštění povinnosti poskytnout jistotu a žadatel není držitelem certifikátu AEOC nebo AEOF.</w:t>
      </w:r>
    </w:p>
    <w:p w:rsidR="00F1323A" w:rsidRPr="002B5FA2" w:rsidRDefault="00F1323A" w:rsidP="00013D01">
      <w:pPr>
        <w:pStyle w:val="Odstavecseseznamem"/>
        <w:jc w:val="both"/>
        <w:rPr>
          <w:b/>
          <w:i/>
        </w:rPr>
      </w:pPr>
      <w:r>
        <w:rPr>
          <w:b/>
          <w:i/>
        </w:rPr>
        <w:t xml:space="preserve">Dotazník včetně vysvětlivek je </w:t>
      </w:r>
      <w:r w:rsidRPr="002B5FA2">
        <w:rPr>
          <w:b/>
          <w:i/>
        </w:rPr>
        <w:t xml:space="preserve">dostupný na </w:t>
      </w:r>
      <w:r w:rsidR="002B5FA2" w:rsidRPr="002B5FA2">
        <w:rPr>
          <w:b/>
          <w:i/>
        </w:rPr>
        <w:t>https://www.celnisprava.cz/cz/clo/celni-rizeni/Stranky/default.aspx</w:t>
      </w:r>
    </w:p>
    <w:p w:rsidR="00013D01" w:rsidRPr="00013D01" w:rsidRDefault="00292D1F" w:rsidP="00013D01">
      <w:pPr>
        <w:pStyle w:val="Odstavecseseznamem"/>
        <w:numPr>
          <w:ilvl w:val="0"/>
          <w:numId w:val="5"/>
        </w:numPr>
        <w:spacing w:after="0"/>
        <w:jc w:val="both"/>
        <w:rPr>
          <w:u w:val="single"/>
        </w:rPr>
      </w:pPr>
      <w:r>
        <w:rPr>
          <w:u w:val="single"/>
        </w:rPr>
        <w:t>P</w:t>
      </w:r>
      <w:r w:rsidR="00013D01" w:rsidRPr="00013D01">
        <w:rPr>
          <w:u w:val="single"/>
        </w:rPr>
        <w:t xml:space="preserve">odklady k provedení finanční analýzy (za poslední tři účetní období): 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kopii přiznání k dani z příjmů,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účetní závěrku u osob vedoucích účetnictví (kompletní účetní závěrkou se rozumí rozvaha, výkaz zisku a ztráty, příloha k účetní závěrce, zpráva auditora u subjektů majících povinnost ověřovat účetní závěrku auditorem), 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výkaz o majetku a závazcích a výkaz o příjmech a výdajích osob vedoucích daňovou evidenci nebo jednoduché účetnictví,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přehled o peněžních tocích (překládají povinně účetní jednotky podle kategorie, do které je zařadil zákon o účetnictví č. 563/1991 Sb. ve znění pozdějších předpisů, dále jen „zákon o účetnictví“),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přehled přijatých úvěrů a půjček včetně termínu splatnosti a roční výše splátek,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výši závazků z finančního pronájmu (leasingových závazků) se splatností do 1 roku a nad 1 rok,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přehled majetku zatíženého zástavním právem s uvedením hodnoty tohoto majetku,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výši pohledávek a závazků po lhůtě splatnosti více než 180 dní a více než 360 dní,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rozvahu a výkaz zisku a ztráty k poslednímu dni předcházejícího měsíce (čtvrtletí) běžného účetního období (aktuální účetní výkazy) a za srovnatelné období minulého roku,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ostatní podklady potřebné pro posouzení ekonomické stability - například při přeměnách společností (zahajovací rozvahu, projekt fúze, projekt rozdělení apod.),</w:t>
      </w:r>
    </w:p>
    <w:p w:rsidR="00013D01" w:rsidRDefault="00013D01" w:rsidP="007C6402">
      <w:pPr>
        <w:pStyle w:val="Odstavecseseznamem"/>
        <w:numPr>
          <w:ilvl w:val="0"/>
          <w:numId w:val="9"/>
        </w:numPr>
        <w:spacing w:after="0"/>
        <w:jc w:val="both"/>
      </w:pPr>
      <w:r>
        <w:t>konsolidovanou účetní závěrku, kterou předkládají pouze osoby, které mají povinnost sestavovat konsolidovanou účetní závěrku, popřípadě mají povinnost podrobit se jejímu sestavení podle zákona o účetnictví.</w:t>
      </w:r>
    </w:p>
    <w:p w:rsidR="00013D01" w:rsidRDefault="00013D01" w:rsidP="00013D01">
      <w:pPr>
        <w:spacing w:after="0"/>
        <w:ind w:left="705" w:hanging="705"/>
        <w:jc w:val="both"/>
      </w:pPr>
    </w:p>
    <w:p w:rsidR="00013D01" w:rsidRPr="0018299E" w:rsidRDefault="00013D01" w:rsidP="00013D01">
      <w:pPr>
        <w:spacing w:after="0"/>
        <w:jc w:val="both"/>
      </w:pPr>
      <w:r w:rsidRPr="0018299E">
        <w:t>Podklady uvedené v písm. a) až c) je žadatel povinen předložit pouze tehdy, pokud jím již nebyly v kompletním rozsahu (včetně příloh) předloženy v elektronické podobě příslušnému finančnímu úřadu.</w:t>
      </w:r>
    </w:p>
    <w:p w:rsidR="00013D01" w:rsidRPr="0018299E" w:rsidRDefault="00013D01" w:rsidP="00013D01">
      <w:pPr>
        <w:spacing w:after="0"/>
        <w:jc w:val="both"/>
      </w:pPr>
    </w:p>
    <w:p w:rsidR="00013D01" w:rsidRPr="0018299E" w:rsidRDefault="00013D01" w:rsidP="00013D01">
      <w:pPr>
        <w:spacing w:after="0"/>
        <w:jc w:val="both"/>
      </w:pPr>
      <w:r w:rsidRPr="0018299E">
        <w:t>Podklady uvedené v písm. d) až h) je žadatel povinen předložit pouze tehdy, pokud tyto informace nejsou součástí přílohy k účetní závěrce.</w:t>
      </w:r>
    </w:p>
    <w:p w:rsidR="00013D01" w:rsidRDefault="00013D01" w:rsidP="00013D01">
      <w:pPr>
        <w:spacing w:after="0"/>
        <w:ind w:left="705" w:hanging="705"/>
        <w:jc w:val="both"/>
      </w:pPr>
    </w:p>
    <w:p w:rsidR="00013D01" w:rsidRDefault="00013D01" w:rsidP="00013D01">
      <w:pPr>
        <w:spacing w:after="0"/>
        <w:jc w:val="both"/>
        <w:rPr>
          <w:b/>
          <w:i/>
        </w:rPr>
      </w:pPr>
      <w:r w:rsidRPr="00215C70">
        <w:rPr>
          <w:b/>
          <w:i/>
        </w:rPr>
        <w:t>F</w:t>
      </w:r>
      <w:r w:rsidR="00292D1F">
        <w:rPr>
          <w:b/>
          <w:i/>
        </w:rPr>
        <w:t>inanční analýza</w:t>
      </w:r>
      <w:r w:rsidRPr="00215C70">
        <w:rPr>
          <w:b/>
          <w:i/>
        </w:rPr>
        <w:t xml:space="preserve"> se zpracovává pouze v případě žádosti</w:t>
      </w:r>
      <w:r w:rsidRPr="00600C48">
        <w:rPr>
          <w:b/>
          <w:i/>
        </w:rPr>
        <w:t xml:space="preserve"> o povolení souborné jistoty se sníženou částkou záruky nebo zproštěn</w:t>
      </w:r>
      <w:r w:rsidR="00292D1F">
        <w:rPr>
          <w:b/>
          <w:i/>
        </w:rPr>
        <w:t>í povinnosti poskytnout jistotu.</w:t>
      </w:r>
      <w:r w:rsidRPr="00600C48">
        <w:rPr>
          <w:b/>
          <w:i/>
        </w:rPr>
        <w:t xml:space="preserve"> </w:t>
      </w:r>
    </w:p>
    <w:p w:rsidR="00013D01" w:rsidRDefault="00292D1F" w:rsidP="00013D01">
      <w:pPr>
        <w:spacing w:after="0"/>
        <w:jc w:val="both"/>
        <w:rPr>
          <w:b/>
          <w:i/>
        </w:rPr>
      </w:pPr>
      <w:r>
        <w:rPr>
          <w:b/>
          <w:i/>
        </w:rPr>
        <w:t>P</w:t>
      </w:r>
      <w:r w:rsidR="00013D01">
        <w:rPr>
          <w:b/>
          <w:i/>
        </w:rPr>
        <w:t xml:space="preserve">odklady se </w:t>
      </w:r>
      <w:r w:rsidR="00013D01" w:rsidRPr="00600C48">
        <w:rPr>
          <w:b/>
          <w:i/>
        </w:rPr>
        <w:t>nepředklád</w:t>
      </w:r>
      <w:r w:rsidR="00013D01">
        <w:rPr>
          <w:b/>
          <w:i/>
        </w:rPr>
        <w:t>ají</w:t>
      </w:r>
      <w:r w:rsidR="00013D01" w:rsidRPr="00600C48">
        <w:rPr>
          <w:b/>
          <w:i/>
        </w:rPr>
        <w:t xml:space="preserve"> v případě existence p</w:t>
      </w:r>
      <w:r>
        <w:rPr>
          <w:b/>
          <w:i/>
        </w:rPr>
        <w:t>latné finanční analýzy žadatele.</w:t>
      </w:r>
      <w:r w:rsidR="00013D01" w:rsidRPr="00600C48">
        <w:rPr>
          <w:b/>
          <w:i/>
        </w:rPr>
        <w:t xml:space="preserve"> </w:t>
      </w:r>
    </w:p>
    <w:p w:rsidR="00013D01" w:rsidRDefault="00292D1F" w:rsidP="00013D01">
      <w:pPr>
        <w:spacing w:after="0"/>
        <w:jc w:val="both"/>
        <w:rPr>
          <w:b/>
          <w:i/>
        </w:rPr>
      </w:pPr>
      <w:r>
        <w:rPr>
          <w:b/>
          <w:i/>
        </w:rPr>
        <w:t>V</w:t>
      </w:r>
      <w:r w:rsidR="00013D01" w:rsidRPr="00600C48">
        <w:rPr>
          <w:b/>
          <w:i/>
        </w:rPr>
        <w:t xml:space="preserve"> případě, že finanční analýza byla již zpracována a žadatel žádá o zpracování aktuální finanční analýzy na další období, zašle účetní a finanční podklady za poslední účet</w:t>
      </w:r>
      <w:r>
        <w:rPr>
          <w:b/>
          <w:i/>
        </w:rPr>
        <w:t>ní období v samostatné žádosti.</w:t>
      </w:r>
      <w:r w:rsidR="00013D01" w:rsidRPr="005013B3">
        <w:rPr>
          <w:b/>
          <w:i/>
        </w:rPr>
        <w:t xml:space="preserve"> </w:t>
      </w:r>
    </w:p>
    <w:p w:rsidR="005B54B7" w:rsidRDefault="005B54B7" w:rsidP="00013D01">
      <w:pPr>
        <w:spacing w:after="0"/>
        <w:jc w:val="both"/>
        <w:rPr>
          <w:b/>
          <w:i/>
        </w:rPr>
      </w:pPr>
    </w:p>
    <w:p w:rsidR="002B5FA2" w:rsidRDefault="002B5FA2" w:rsidP="00013D01">
      <w:pPr>
        <w:spacing w:after="0"/>
        <w:jc w:val="both"/>
        <w:rPr>
          <w:b/>
          <w:u w:val="single"/>
        </w:rPr>
      </w:pPr>
    </w:p>
    <w:p w:rsidR="005B54B7" w:rsidRPr="005B54B7" w:rsidRDefault="005B54B7" w:rsidP="00013D01">
      <w:pPr>
        <w:spacing w:after="0"/>
        <w:jc w:val="both"/>
      </w:pPr>
      <w:bookmarkStart w:id="0" w:name="_GoBack"/>
      <w:bookmarkEnd w:id="0"/>
      <w:r w:rsidRPr="007C6402">
        <w:rPr>
          <w:b/>
          <w:u w:val="single"/>
        </w:rPr>
        <w:lastRenderedPageBreak/>
        <w:t>Ostatní přílohy</w:t>
      </w:r>
      <w:r w:rsidRPr="005B54B7">
        <w:t xml:space="preserve">, kterými se </w:t>
      </w:r>
      <w:r w:rsidR="007C6402">
        <w:t>rozumí</w:t>
      </w:r>
      <w:r w:rsidRPr="005B54B7">
        <w:t>:</w:t>
      </w:r>
    </w:p>
    <w:p w:rsidR="005B54B7" w:rsidRPr="005B54B7" w:rsidRDefault="007C6402" w:rsidP="005B54B7">
      <w:pPr>
        <w:pStyle w:val="Odstavecseseznamem"/>
        <w:numPr>
          <w:ilvl w:val="0"/>
          <w:numId w:val="1"/>
        </w:numPr>
        <w:spacing w:after="0"/>
        <w:jc w:val="both"/>
      </w:pPr>
      <w:r>
        <w:t>p</w:t>
      </w:r>
      <w:r w:rsidR="005B54B7" w:rsidRPr="005B54B7">
        <w:t>otvrzení bezdlužnosti k pojistnému a k penále na veřejném zdravotním pojištění od všech pojišťoven</w:t>
      </w:r>
      <w:r>
        <w:t>,</w:t>
      </w:r>
    </w:p>
    <w:p w:rsidR="005B54B7" w:rsidRPr="005B54B7" w:rsidRDefault="007C6402" w:rsidP="005B54B7">
      <w:pPr>
        <w:pStyle w:val="Odstavecseseznamem"/>
        <w:numPr>
          <w:ilvl w:val="0"/>
          <w:numId w:val="1"/>
        </w:numPr>
        <w:spacing w:after="0"/>
        <w:jc w:val="both"/>
      </w:pPr>
      <w:r>
        <w:t>p</w:t>
      </w:r>
      <w:r w:rsidR="005B54B7" w:rsidRPr="005B54B7">
        <w:t>otvrzení o neexistenci nedoplatku na pojistném a na penále na sociální zabezpečení a příspěvku na státní politiku zaměstnanosti</w:t>
      </w:r>
      <w:r>
        <w:t>,</w:t>
      </w:r>
    </w:p>
    <w:p w:rsidR="005B54B7" w:rsidRDefault="007C6402" w:rsidP="005B54B7">
      <w:pPr>
        <w:pStyle w:val="Odstavecseseznamem"/>
        <w:numPr>
          <w:ilvl w:val="0"/>
          <w:numId w:val="1"/>
        </w:numPr>
        <w:spacing w:after="0"/>
        <w:jc w:val="both"/>
      </w:pPr>
      <w:r>
        <w:t>p</w:t>
      </w:r>
      <w:r w:rsidR="005B54B7" w:rsidRPr="005B54B7">
        <w:t>rokázání bezúhonnosti</w:t>
      </w:r>
      <w:r>
        <w:t>,</w:t>
      </w:r>
    </w:p>
    <w:p w:rsidR="007C6402" w:rsidRPr="002B5FA2" w:rsidRDefault="007C6402" w:rsidP="007C640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t xml:space="preserve">jsou předkládány způsobem a v případech blíže specifikovaných v dokumentu </w:t>
      </w:r>
      <w:r w:rsidRPr="002A4AE1">
        <w:rPr>
          <w:rFonts w:eastAsia="Times New Roman" w:cstheme="minorHAnsi"/>
          <w:color w:val="0070C0"/>
          <w:kern w:val="36"/>
          <w:u w:val="single"/>
          <w:lang w:eastAsia="cs-CZ"/>
        </w:rPr>
        <w:t>POSTUP PŘI PODÁNÍ ŽÁDOSTI O UDĚLENÍ POVOLENÍ SOUBORNÉ JISTOTY</w:t>
      </w:r>
      <w:r w:rsidRPr="002A4AE1">
        <w:rPr>
          <w:rFonts w:eastAsia="Times New Roman" w:cstheme="minorHAnsi"/>
          <w:color w:val="0070C0"/>
          <w:kern w:val="36"/>
          <w:sz w:val="24"/>
          <w:szCs w:val="24"/>
          <w:lang w:eastAsia="cs-CZ"/>
        </w:rPr>
        <w:t xml:space="preserve"> </w:t>
      </w:r>
      <w:r w:rsidR="00C237F1">
        <w:rPr>
          <w:rFonts w:eastAsia="Times New Roman" w:cstheme="minorHAnsi"/>
          <w:kern w:val="36"/>
          <w:lang w:eastAsia="cs-CZ"/>
        </w:rPr>
        <w:t xml:space="preserve">bod 6 popř. 7, který je </w:t>
      </w:r>
      <w:r w:rsidR="00C237F1" w:rsidRPr="002B5FA2">
        <w:rPr>
          <w:rFonts w:eastAsia="Times New Roman" w:cstheme="minorHAnsi"/>
          <w:kern w:val="36"/>
          <w:lang w:eastAsia="cs-CZ"/>
        </w:rPr>
        <w:t xml:space="preserve">dostupný na </w:t>
      </w:r>
      <w:r w:rsidR="002B5FA2" w:rsidRPr="002B5FA2">
        <w:rPr>
          <w:rFonts w:eastAsia="Times New Roman" w:cstheme="minorHAnsi"/>
          <w:kern w:val="36"/>
          <w:lang w:eastAsia="cs-CZ"/>
        </w:rPr>
        <w:t>https://www.celnisprava.cz/cz/clo/celni-rizeni/Stranky/default.aspx</w:t>
      </w:r>
    </w:p>
    <w:p w:rsidR="00292D1F" w:rsidRDefault="00292D1F" w:rsidP="00C165C2">
      <w:pPr>
        <w:spacing w:after="0"/>
        <w:jc w:val="both"/>
      </w:pPr>
    </w:p>
    <w:p w:rsidR="005B54B7" w:rsidRDefault="005B54B7" w:rsidP="00C165C2">
      <w:pPr>
        <w:spacing w:after="0"/>
        <w:jc w:val="both"/>
      </w:pPr>
    </w:p>
    <w:p w:rsidR="00C165C2" w:rsidRDefault="00E650D3" w:rsidP="00C165C2">
      <w:pPr>
        <w:spacing w:after="0"/>
        <w:jc w:val="both"/>
      </w:pPr>
      <w:r>
        <w:t>Dokumenty vkládejte pouze ve formátu „</w:t>
      </w:r>
      <w:r w:rsidRPr="00E650D3">
        <w:rPr>
          <w:b/>
          <w:u w:val="single"/>
        </w:rPr>
        <w:t>PDF</w:t>
      </w:r>
      <w:r>
        <w:t>“.</w:t>
      </w:r>
    </w:p>
    <w:p w:rsidR="00C165C2" w:rsidRDefault="00C165C2" w:rsidP="00C165C2">
      <w:pPr>
        <w:spacing w:after="0"/>
        <w:jc w:val="both"/>
      </w:pPr>
      <w:r w:rsidRPr="005F6A0A">
        <w:t>Tlačítkem „+“ přidávejte další příslušné kolonky.</w:t>
      </w:r>
      <w:r>
        <w:t xml:space="preserve"> </w:t>
      </w:r>
    </w:p>
    <w:p w:rsidR="00C165C2" w:rsidRDefault="00C165C2" w:rsidP="00C165C2">
      <w:pPr>
        <w:spacing w:after="0"/>
        <w:jc w:val="both"/>
      </w:pPr>
      <w:r>
        <w:t>V</w:t>
      </w:r>
      <w:r w:rsidRPr="005F6A0A">
        <w:t xml:space="preserve">ložte </w:t>
      </w:r>
      <w:r>
        <w:t xml:space="preserve">případné </w:t>
      </w:r>
      <w:r w:rsidRPr="005F6A0A">
        <w:t xml:space="preserve">další relevantní dokumenty. </w:t>
      </w:r>
    </w:p>
    <w:p w:rsidR="00C165C2" w:rsidRDefault="007101F8" w:rsidP="00C165C2">
      <w:pPr>
        <w:jc w:val="both"/>
      </w:pPr>
      <w:r w:rsidRPr="007101F8">
        <w:t xml:space="preserve">Maximální velikost příloh včetně žádosti je 10 MB v případě zaslání </w:t>
      </w:r>
      <w:r>
        <w:t>e-</w:t>
      </w:r>
      <w:r w:rsidRPr="007101F8">
        <w:t>mailem</w:t>
      </w:r>
      <w:r>
        <w:t>, v</w:t>
      </w:r>
      <w:r w:rsidRPr="007101F8">
        <w:t xml:space="preserve"> případě datové schránky je 20 MB.</w:t>
      </w:r>
    </w:p>
    <w:p w:rsidR="00C165C2" w:rsidRDefault="00C165C2" w:rsidP="00C165C2">
      <w:pPr>
        <w:jc w:val="both"/>
      </w:pPr>
    </w:p>
    <w:p w:rsidR="00B5789E" w:rsidRDefault="00B5789E"/>
    <w:sectPr w:rsidR="00B5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958"/>
    <w:multiLevelType w:val="multilevel"/>
    <w:tmpl w:val="4BBCC87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8274A"/>
    <w:multiLevelType w:val="hybridMultilevel"/>
    <w:tmpl w:val="197C0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8B"/>
    <w:multiLevelType w:val="hybridMultilevel"/>
    <w:tmpl w:val="750E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6230"/>
    <w:multiLevelType w:val="hybridMultilevel"/>
    <w:tmpl w:val="196A7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E2F73"/>
    <w:multiLevelType w:val="hybridMultilevel"/>
    <w:tmpl w:val="3A925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1162A"/>
    <w:multiLevelType w:val="hybridMultilevel"/>
    <w:tmpl w:val="E3CCC27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81321A0"/>
    <w:multiLevelType w:val="hybridMultilevel"/>
    <w:tmpl w:val="CDE6814E"/>
    <w:lvl w:ilvl="0" w:tplc="6F6CF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029"/>
    <w:multiLevelType w:val="hybridMultilevel"/>
    <w:tmpl w:val="85DE3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C353A"/>
    <w:multiLevelType w:val="hybridMultilevel"/>
    <w:tmpl w:val="257A3878"/>
    <w:lvl w:ilvl="0" w:tplc="94F4DE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C2"/>
    <w:rsid w:val="00013D01"/>
    <w:rsid w:val="00292D1F"/>
    <w:rsid w:val="002A4AE1"/>
    <w:rsid w:val="002B5FA2"/>
    <w:rsid w:val="005B54B7"/>
    <w:rsid w:val="00634274"/>
    <w:rsid w:val="007101F8"/>
    <w:rsid w:val="007C6402"/>
    <w:rsid w:val="008C7514"/>
    <w:rsid w:val="00B5789E"/>
    <w:rsid w:val="00C165C2"/>
    <w:rsid w:val="00C237F1"/>
    <w:rsid w:val="00E650D3"/>
    <w:rsid w:val="00F1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E4FEE-87DA-4DD0-932D-D9457DD2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5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65C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F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9CE6CB03B48468F900D8AC27F321F" ma:contentTypeVersion="1" ma:contentTypeDescription="Vytvoří nový dokument" ma:contentTypeScope="" ma:versionID="e55342f1fe49ec0529177cc483c03e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209a967f15348df40b024c289f9d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52079-672C-4E5D-9718-C3BAEFE7D733}"/>
</file>

<file path=customXml/itemProps2.xml><?xml version="1.0" encoding="utf-8"?>
<ds:datastoreItem xmlns:ds="http://schemas.openxmlformats.org/officeDocument/2006/customXml" ds:itemID="{D94F573B-F4B8-446B-8200-856580F50265}"/>
</file>

<file path=customXml/itemProps3.xml><?xml version="1.0" encoding="utf-8"?>
<ds:datastoreItem xmlns:ds="http://schemas.openxmlformats.org/officeDocument/2006/customXml" ds:itemID="{EA81C040-1E11-426F-BC78-7D9D67AC55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2445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Celní správa České republiky</Company>
  <LinksUpToDate>false</LinksUpToDate>
  <CharactersWithSpaces>16841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U016244</dc:creator>
  <cp:keywords/>
  <dc:description/>
  <cp:lastModifiedBy>Havlík Pavel, Mgr., mjr.</cp:lastModifiedBy>
  <cp:revision>5</cp:revision>
  <dcterms:created xsi:type="dcterms:W3CDTF">2018-03-14T08:49:00Z</dcterms:created>
  <dcterms:modified xsi:type="dcterms:W3CDTF">2018-03-26T07:42:00Z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0x010100D669CE6CB03B48468F900D8AC27F321F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