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19EC5" w14:textId="77777777" w:rsidR="00C1796F" w:rsidRPr="00F85D5D" w:rsidRDefault="0053567D" w:rsidP="00F85D5D">
      <w:pPr>
        <w:spacing w:after="380" w:line="276" w:lineRule="auto"/>
        <w:ind w:left="2" w:firstLine="0"/>
        <w:jc w:val="center"/>
        <w:rPr>
          <w:rFonts w:ascii="Times New Roman" w:hAnsi="Times New Roman" w:cs="Times New Roman"/>
          <w:sz w:val="22"/>
        </w:rPr>
      </w:pPr>
      <w:r w:rsidRPr="00F85D5D">
        <w:rPr>
          <w:rFonts w:ascii="Times New Roman" w:hAnsi="Times New Roman" w:cs="Times New Roman"/>
          <w:i/>
          <w:sz w:val="22"/>
        </w:rPr>
        <w:t>PŘÍLOHA 32-03</w:t>
      </w:r>
      <w:r w:rsidRPr="00F85D5D">
        <w:rPr>
          <w:rFonts w:ascii="Times New Roman" w:hAnsi="Times New Roman" w:cs="Times New Roman"/>
          <w:b/>
          <w:sz w:val="22"/>
        </w:rPr>
        <w:t xml:space="preserve"> </w:t>
      </w:r>
    </w:p>
    <w:p w14:paraId="1114CB41" w14:textId="77777777" w:rsidR="00C1796F" w:rsidRPr="00F85D5D" w:rsidRDefault="0053567D" w:rsidP="00F85D5D">
      <w:pPr>
        <w:pStyle w:val="Nadpis1"/>
        <w:spacing w:line="276" w:lineRule="auto"/>
        <w:rPr>
          <w:rFonts w:ascii="Times New Roman" w:hAnsi="Times New Roman" w:cs="Times New Roman"/>
          <w:sz w:val="22"/>
        </w:rPr>
      </w:pPr>
      <w:r w:rsidRPr="00F85D5D">
        <w:rPr>
          <w:rFonts w:ascii="Times New Roman" w:hAnsi="Times New Roman" w:cs="Times New Roman"/>
          <w:sz w:val="22"/>
        </w:rPr>
        <w:t>Závazek ručitele – Souborná jistota</w:t>
      </w:r>
      <w:r w:rsidRPr="00F85D5D">
        <w:rPr>
          <w:rFonts w:ascii="Times New Roman" w:hAnsi="Times New Roman" w:cs="Times New Roman"/>
          <w:b w:val="0"/>
          <w:sz w:val="22"/>
        </w:rPr>
        <w:t xml:space="preserve"> </w:t>
      </w:r>
    </w:p>
    <w:p w14:paraId="65C62E5D" w14:textId="77777777" w:rsidR="00C1796F" w:rsidRPr="00F85D5D" w:rsidRDefault="0053567D" w:rsidP="00F85D5D">
      <w:pPr>
        <w:spacing w:after="136" w:line="276" w:lineRule="auto"/>
        <w:ind w:left="19" w:right="2" w:hanging="10"/>
        <w:jc w:val="center"/>
        <w:rPr>
          <w:rFonts w:ascii="Times New Roman" w:hAnsi="Times New Roman" w:cs="Times New Roman"/>
          <w:sz w:val="22"/>
        </w:rPr>
      </w:pPr>
      <w:r w:rsidRPr="00F85D5D">
        <w:rPr>
          <w:rFonts w:ascii="Times New Roman" w:hAnsi="Times New Roman" w:cs="Times New Roman"/>
          <w:sz w:val="22"/>
        </w:rPr>
        <w:t>I.</w:t>
      </w:r>
      <w:r w:rsidRPr="00F85D5D">
        <w:rPr>
          <w:rFonts w:ascii="Times New Roman" w:hAnsi="Times New Roman" w:cs="Times New Roman"/>
          <w:i/>
          <w:sz w:val="22"/>
        </w:rPr>
        <w:t xml:space="preserve"> Závazek ručitele</w:t>
      </w:r>
      <w:r w:rsidRPr="00F85D5D">
        <w:rPr>
          <w:rFonts w:ascii="Times New Roman" w:hAnsi="Times New Roman" w:cs="Times New Roman"/>
          <w:sz w:val="22"/>
        </w:rPr>
        <w:t xml:space="preserve"> </w:t>
      </w:r>
    </w:p>
    <w:p w14:paraId="7EED9700" w14:textId="77777777" w:rsidR="00C1796F" w:rsidRPr="00F85D5D" w:rsidRDefault="0053567D" w:rsidP="00F85D5D">
      <w:pPr>
        <w:tabs>
          <w:tab w:val="center" w:pos="584"/>
          <w:tab w:val="center" w:pos="5282"/>
        </w:tabs>
        <w:spacing w:after="120" w:line="276" w:lineRule="auto"/>
        <w:ind w:left="0" w:firstLine="0"/>
        <w:jc w:val="left"/>
        <w:rPr>
          <w:rFonts w:ascii="Times New Roman" w:hAnsi="Times New Roman" w:cs="Times New Roman"/>
          <w:sz w:val="22"/>
        </w:rPr>
      </w:pPr>
      <w:r w:rsidRPr="00F85D5D">
        <w:rPr>
          <w:rFonts w:ascii="Times New Roman" w:hAnsi="Times New Roman" w:cs="Times New Roman"/>
          <w:color w:val="000000"/>
          <w:sz w:val="22"/>
        </w:rPr>
        <w:tab/>
      </w:r>
      <w:r w:rsidRPr="00F85D5D">
        <w:rPr>
          <w:rFonts w:ascii="Times New Roman" w:hAnsi="Times New Roman" w:cs="Times New Roman"/>
          <w:sz w:val="22"/>
        </w:rPr>
        <w:t xml:space="preserve">1. </w:t>
      </w:r>
      <w:r w:rsidRPr="00F85D5D">
        <w:rPr>
          <w:rFonts w:ascii="Times New Roman" w:hAnsi="Times New Roman" w:cs="Times New Roman"/>
          <w:sz w:val="22"/>
        </w:rPr>
        <w:tab/>
        <w:t>Podepsaný/podepsaná (</w:t>
      </w:r>
      <w:r w:rsidRPr="00F85D5D">
        <w:rPr>
          <w:rFonts w:ascii="Times New Roman" w:hAnsi="Times New Roman" w:cs="Times New Roman"/>
          <w:sz w:val="22"/>
          <w:vertAlign w:val="superscript"/>
        </w:rPr>
        <w:t>1</w:t>
      </w:r>
      <w:r w:rsidRPr="00F85D5D">
        <w:rPr>
          <w:rFonts w:ascii="Times New Roman" w:hAnsi="Times New Roman" w:cs="Times New Roman"/>
          <w:sz w:val="22"/>
        </w:rPr>
        <w:t xml:space="preserve">)  ....................................................................................................................... </w:t>
      </w:r>
    </w:p>
    <w:p w14:paraId="7BC6C672" w14:textId="77777777" w:rsidR="006558C1" w:rsidRPr="00F85D5D" w:rsidRDefault="0053567D" w:rsidP="00F85D5D">
      <w:pPr>
        <w:tabs>
          <w:tab w:val="left" w:pos="8789"/>
          <w:tab w:val="left" w:pos="9072"/>
        </w:tabs>
        <w:spacing w:after="120" w:line="276" w:lineRule="auto"/>
        <w:ind w:left="709" w:right="-7" w:firstLine="4"/>
        <w:rPr>
          <w:rFonts w:ascii="Times New Roman" w:hAnsi="Times New Roman" w:cs="Times New Roman"/>
          <w:sz w:val="22"/>
        </w:rPr>
      </w:pPr>
      <w:r w:rsidRPr="00F85D5D">
        <w:rPr>
          <w:rFonts w:ascii="Times New Roman" w:hAnsi="Times New Roman" w:cs="Times New Roman"/>
          <w:sz w:val="22"/>
        </w:rPr>
        <w:t>s bydlištěm či sídlem v (</w:t>
      </w:r>
      <w:r w:rsidRPr="00F85D5D">
        <w:rPr>
          <w:rFonts w:ascii="Times New Roman" w:hAnsi="Times New Roman" w:cs="Times New Roman"/>
          <w:sz w:val="22"/>
          <w:vertAlign w:val="superscript"/>
        </w:rPr>
        <w:t>2</w:t>
      </w:r>
      <w:r w:rsidRPr="00F85D5D">
        <w:rPr>
          <w:rFonts w:ascii="Times New Roman" w:hAnsi="Times New Roman" w:cs="Times New Roman"/>
          <w:sz w:val="22"/>
        </w:rPr>
        <w:t xml:space="preserve">) </w:t>
      </w:r>
      <w:r w:rsidR="006558C1" w:rsidRPr="00F85D5D">
        <w:rPr>
          <w:rFonts w:ascii="Times New Roman" w:hAnsi="Times New Roman" w:cs="Times New Roman"/>
          <w:sz w:val="22"/>
        </w:rPr>
        <w:t>....................................................................................................................</w:t>
      </w:r>
      <w:r w:rsidR="00AB41DE" w:rsidRPr="00F85D5D">
        <w:rPr>
          <w:rFonts w:ascii="Times New Roman" w:hAnsi="Times New Roman" w:cs="Times New Roman"/>
          <w:sz w:val="22"/>
        </w:rPr>
        <w:t>...</w:t>
      </w:r>
      <w:r w:rsidRPr="00F85D5D">
        <w:rPr>
          <w:rFonts w:ascii="Times New Roman" w:hAnsi="Times New Roman" w:cs="Times New Roman"/>
          <w:sz w:val="22"/>
        </w:rPr>
        <w:t xml:space="preserve"> </w:t>
      </w:r>
    </w:p>
    <w:p w14:paraId="13B7EF8A" w14:textId="77777777" w:rsidR="00C1796F" w:rsidRPr="00F85D5D" w:rsidRDefault="0053567D" w:rsidP="00F85D5D">
      <w:pPr>
        <w:spacing w:after="120" w:line="276" w:lineRule="auto"/>
        <w:ind w:left="709" w:right="-7" w:firstLine="4"/>
        <w:rPr>
          <w:rFonts w:ascii="Times New Roman" w:hAnsi="Times New Roman" w:cs="Times New Roman"/>
          <w:sz w:val="22"/>
        </w:rPr>
      </w:pPr>
      <w:r w:rsidRPr="00F85D5D">
        <w:rPr>
          <w:rFonts w:ascii="Times New Roman" w:hAnsi="Times New Roman" w:cs="Times New Roman"/>
          <w:sz w:val="22"/>
        </w:rPr>
        <w:t>poskytuje tímto společně a nerozdílně celnímu úřadu záruky v</w:t>
      </w:r>
      <w:r w:rsidR="006558C1" w:rsidRPr="00F85D5D">
        <w:rPr>
          <w:rFonts w:ascii="Times New Roman" w:hAnsi="Times New Roman" w:cs="Times New Roman"/>
          <w:sz w:val="22"/>
        </w:rPr>
        <w:t xml:space="preserve"> ...................</w:t>
      </w:r>
      <w:r w:rsidRPr="00F85D5D">
        <w:rPr>
          <w:rFonts w:ascii="Times New Roman" w:hAnsi="Times New Roman" w:cs="Times New Roman"/>
          <w:sz w:val="22"/>
        </w:rPr>
        <w:t>........</w:t>
      </w:r>
      <w:r w:rsidR="006558C1" w:rsidRPr="00F85D5D">
        <w:rPr>
          <w:rFonts w:ascii="Times New Roman" w:hAnsi="Times New Roman" w:cs="Times New Roman"/>
          <w:sz w:val="22"/>
        </w:rPr>
        <w:t>............................</w:t>
      </w:r>
      <w:r w:rsidR="00AB41DE" w:rsidRPr="00F85D5D">
        <w:rPr>
          <w:rFonts w:ascii="Times New Roman" w:hAnsi="Times New Roman" w:cs="Times New Roman"/>
          <w:sz w:val="22"/>
        </w:rPr>
        <w:t>.....</w:t>
      </w:r>
      <w:r w:rsidR="006558C1" w:rsidRPr="00F85D5D">
        <w:rPr>
          <w:rFonts w:ascii="Times New Roman" w:hAnsi="Times New Roman" w:cs="Times New Roman"/>
          <w:sz w:val="22"/>
        </w:rPr>
        <w:t>.</w:t>
      </w:r>
      <w:r w:rsidRPr="00F85D5D">
        <w:rPr>
          <w:rFonts w:ascii="Times New Roman" w:hAnsi="Times New Roman" w:cs="Times New Roman"/>
          <w:sz w:val="22"/>
        </w:rPr>
        <w:t xml:space="preserve"> </w:t>
      </w:r>
    </w:p>
    <w:p w14:paraId="126D38CF" w14:textId="77777777" w:rsidR="00C1796F" w:rsidRPr="00F85D5D" w:rsidRDefault="0053567D" w:rsidP="00F85D5D">
      <w:pPr>
        <w:tabs>
          <w:tab w:val="left" w:pos="9072"/>
        </w:tabs>
        <w:spacing w:after="120" w:line="276" w:lineRule="auto"/>
        <w:ind w:left="709" w:right="-7" w:firstLine="4"/>
        <w:rPr>
          <w:rFonts w:ascii="Times New Roman" w:hAnsi="Times New Roman" w:cs="Times New Roman"/>
          <w:sz w:val="22"/>
        </w:rPr>
      </w:pPr>
      <w:r w:rsidRPr="00F85D5D">
        <w:rPr>
          <w:rFonts w:ascii="Times New Roman" w:hAnsi="Times New Roman" w:cs="Times New Roman"/>
          <w:sz w:val="22"/>
        </w:rPr>
        <w:t>jistotu do maximální výše ...............................................................................................</w:t>
      </w:r>
      <w:r w:rsidR="00AB41DE">
        <w:rPr>
          <w:rFonts w:ascii="Times New Roman" w:hAnsi="Times New Roman" w:cs="Times New Roman"/>
          <w:sz w:val="22"/>
        </w:rPr>
        <w:t>................</w:t>
      </w:r>
      <w:r w:rsidR="00AB41DE" w:rsidRPr="00F85D5D">
        <w:rPr>
          <w:rFonts w:ascii="Times New Roman" w:hAnsi="Times New Roman" w:cs="Times New Roman"/>
          <w:sz w:val="22"/>
        </w:rPr>
        <w:t>......</w:t>
      </w:r>
      <w:r w:rsidR="006558C1" w:rsidRPr="00F85D5D">
        <w:rPr>
          <w:rFonts w:ascii="Times New Roman" w:hAnsi="Times New Roman" w:cs="Times New Roman"/>
          <w:sz w:val="22"/>
        </w:rPr>
        <w:t>.</w:t>
      </w:r>
      <w:r w:rsidRPr="00F85D5D">
        <w:rPr>
          <w:rFonts w:ascii="Times New Roman" w:hAnsi="Times New Roman" w:cs="Times New Roman"/>
          <w:sz w:val="22"/>
        </w:rPr>
        <w:t xml:space="preserve"> </w:t>
      </w:r>
    </w:p>
    <w:p w14:paraId="03065E26" w14:textId="77777777" w:rsidR="00221382" w:rsidRDefault="00221382" w:rsidP="00221382">
      <w:pPr>
        <w:pStyle w:val="CM1"/>
        <w:spacing w:before="200" w:after="200"/>
        <w:jc w:val="center"/>
        <w:rPr>
          <w:color w:val="000000"/>
        </w:rPr>
      </w:pPr>
    </w:p>
    <w:p w14:paraId="594230ED" w14:textId="65A6A958" w:rsidR="00221382" w:rsidRDefault="00221382" w:rsidP="00221382">
      <w:pPr>
        <w:tabs>
          <w:tab w:val="left" w:pos="9072"/>
        </w:tabs>
        <w:spacing w:after="120" w:line="276" w:lineRule="auto"/>
        <w:ind w:left="709" w:right="-7" w:firstLine="0"/>
        <w:rPr>
          <w:color w:val="000000"/>
          <w:sz w:val="17"/>
          <w:szCs w:val="17"/>
        </w:rPr>
      </w:pPr>
      <w:r w:rsidRPr="00221382">
        <w:rPr>
          <w:rFonts w:ascii="Times New Roman" w:hAnsi="Times New Roman" w:cs="Times New Roman"/>
          <w:sz w:val="22"/>
        </w:rPr>
        <w:t xml:space="preserve">ve prospěch Evropské unie (zahrnující Belgické království, Bulharskou republiku, Českou republiku, Dánské království, Spolkovou republiku Německo, Estonskou republiku, Irsko, Řeckou republiku, Španělské království, Francouzskou republiku, Chorvatskou republiku, Italskou republiku, Kyperskou republiku, Lotyšskou republiku, Litevskou republiku, Lucemburské velkovévodství, Maďarsko, Republiku Malta, Nizozemské království, Rakouskou republiku, Polskou republiku, Portugalskou republiku, Rumunsko, Republiku Slovinsko, Slovenskou republiku, Finskou republiku, Švédské království a ve prospěch </w:t>
      </w:r>
      <w:r w:rsidR="00B5155D">
        <w:rPr>
          <w:rFonts w:ascii="Times New Roman" w:hAnsi="Times New Roman" w:cs="Times New Roman"/>
          <w:sz w:val="22"/>
        </w:rPr>
        <w:t xml:space="preserve">Gruzie, </w:t>
      </w:r>
      <w:r w:rsidRPr="00221382">
        <w:rPr>
          <w:rFonts w:ascii="Times New Roman" w:hAnsi="Times New Roman" w:cs="Times New Roman"/>
          <w:sz w:val="22"/>
        </w:rPr>
        <w:t>Islandské republiky, Republiky Severní Makedonie, Norského království, Republiky Srbsko, Švýcarské konfederace, Turecké republiky (</w:t>
      </w:r>
      <w:r w:rsidRPr="00221382">
        <w:rPr>
          <w:rFonts w:ascii="Times New Roman" w:hAnsi="Times New Roman" w:cs="Times New Roman"/>
          <w:sz w:val="22"/>
          <w:vertAlign w:val="superscript"/>
        </w:rPr>
        <w:t>3</w:t>
      </w:r>
      <w:r w:rsidRPr="00221382">
        <w:rPr>
          <w:rFonts w:ascii="Times New Roman" w:hAnsi="Times New Roman" w:cs="Times New Roman"/>
          <w:sz w:val="22"/>
        </w:rPr>
        <w:t>),</w:t>
      </w:r>
      <w:r w:rsidR="00D24543">
        <w:rPr>
          <w:rFonts w:ascii="Times New Roman" w:hAnsi="Times New Roman" w:cs="Times New Roman"/>
          <w:sz w:val="22"/>
        </w:rPr>
        <w:t xml:space="preserve"> Ukrajiny,</w:t>
      </w:r>
      <w:r w:rsidRPr="00221382">
        <w:rPr>
          <w:rFonts w:ascii="Times New Roman" w:hAnsi="Times New Roman" w:cs="Times New Roman"/>
          <w:sz w:val="22"/>
        </w:rPr>
        <w:t xml:space="preserve"> Spojeného království Velké Británie a Severního Irska (</w:t>
      </w:r>
      <w:r w:rsidRPr="00221382">
        <w:rPr>
          <w:rFonts w:ascii="Times New Roman" w:hAnsi="Times New Roman" w:cs="Times New Roman"/>
          <w:sz w:val="22"/>
          <w:vertAlign w:val="superscript"/>
        </w:rPr>
        <w:t>4</w:t>
      </w:r>
      <w:r w:rsidRPr="00221382">
        <w:rPr>
          <w:rFonts w:ascii="Times New Roman" w:hAnsi="Times New Roman" w:cs="Times New Roman"/>
          <w:sz w:val="22"/>
        </w:rPr>
        <w:t>), Andorrského knížectví a Republiky San Marino (</w:t>
      </w:r>
      <w:r w:rsidRPr="00221382">
        <w:rPr>
          <w:rFonts w:ascii="Times New Roman" w:hAnsi="Times New Roman" w:cs="Times New Roman"/>
          <w:sz w:val="22"/>
          <w:vertAlign w:val="superscript"/>
        </w:rPr>
        <w:t>5</w:t>
      </w:r>
      <w:r w:rsidRPr="00221382">
        <w:rPr>
          <w:rFonts w:ascii="Times New Roman" w:hAnsi="Times New Roman" w:cs="Times New Roman"/>
          <w:sz w:val="22"/>
        </w:rPr>
        <w:t>)</w:t>
      </w:r>
      <w:r>
        <w:rPr>
          <w:color w:val="000000"/>
          <w:sz w:val="17"/>
          <w:szCs w:val="17"/>
        </w:rPr>
        <w:t xml:space="preserve"> </w:t>
      </w:r>
    </w:p>
    <w:p w14:paraId="5935313C" w14:textId="7F7CCA25" w:rsidR="00C1796F" w:rsidRPr="00F85D5D" w:rsidRDefault="0053567D" w:rsidP="00221382">
      <w:pPr>
        <w:tabs>
          <w:tab w:val="left" w:pos="9072"/>
        </w:tabs>
        <w:spacing w:after="120" w:line="276" w:lineRule="auto"/>
        <w:ind w:left="709" w:right="-7" w:firstLine="0"/>
        <w:rPr>
          <w:rFonts w:ascii="Times New Roman" w:hAnsi="Times New Roman" w:cs="Times New Roman"/>
          <w:sz w:val="22"/>
        </w:rPr>
      </w:pPr>
      <w:r w:rsidRPr="00F85D5D">
        <w:rPr>
          <w:rFonts w:ascii="Times New Roman" w:hAnsi="Times New Roman" w:cs="Times New Roman"/>
          <w:sz w:val="22"/>
        </w:rPr>
        <w:t>za veškeré částky, které osoba poskytující tuto jistotu (</w:t>
      </w:r>
      <w:r w:rsidR="00221382" w:rsidRPr="00221382">
        <w:rPr>
          <w:rFonts w:ascii="Times New Roman" w:hAnsi="Times New Roman" w:cs="Times New Roman"/>
          <w:sz w:val="22"/>
          <w:vertAlign w:val="superscript"/>
        </w:rPr>
        <w:t>6</w:t>
      </w:r>
      <w:r w:rsidRPr="00F85D5D">
        <w:rPr>
          <w:rFonts w:ascii="Times New Roman" w:hAnsi="Times New Roman" w:cs="Times New Roman"/>
          <w:sz w:val="22"/>
        </w:rPr>
        <w:t xml:space="preserve">): </w:t>
      </w:r>
      <w:r w:rsidR="00AB41DE">
        <w:rPr>
          <w:rFonts w:ascii="Times New Roman" w:hAnsi="Times New Roman" w:cs="Times New Roman"/>
          <w:sz w:val="22"/>
        </w:rPr>
        <w:t>........</w:t>
      </w:r>
      <w:r w:rsidR="00F85D5D" w:rsidRPr="00F85D5D">
        <w:rPr>
          <w:rFonts w:ascii="Times New Roman" w:hAnsi="Times New Roman" w:cs="Times New Roman"/>
          <w:sz w:val="22"/>
        </w:rPr>
        <w:t>..................................................</w:t>
      </w:r>
      <w:r w:rsidR="00AB41DE" w:rsidRPr="00F85D5D">
        <w:rPr>
          <w:rFonts w:ascii="Times New Roman" w:hAnsi="Times New Roman" w:cs="Times New Roman"/>
          <w:sz w:val="22"/>
        </w:rPr>
        <w:t>........</w:t>
      </w:r>
      <w:r w:rsidR="00F85D5D" w:rsidRPr="00F85D5D">
        <w:rPr>
          <w:rFonts w:ascii="Times New Roman" w:hAnsi="Times New Roman" w:cs="Times New Roman"/>
          <w:sz w:val="22"/>
        </w:rPr>
        <w:t>.....</w:t>
      </w:r>
      <w:r w:rsidRPr="00F85D5D">
        <w:rPr>
          <w:rFonts w:ascii="Times New Roman" w:hAnsi="Times New Roman" w:cs="Times New Roman"/>
          <w:sz w:val="22"/>
        </w:rPr>
        <w:t xml:space="preserve"> dluží nebo bude dlužit výše uvedeným zemím ve formě cla a jiných poplatků (</w:t>
      </w:r>
      <w:r w:rsidR="00221382">
        <w:rPr>
          <w:rFonts w:ascii="Times New Roman" w:hAnsi="Times New Roman" w:cs="Times New Roman"/>
          <w:sz w:val="22"/>
          <w:vertAlign w:val="superscript"/>
        </w:rPr>
        <w:t>7</w:t>
      </w:r>
      <w:r w:rsidRPr="00F85D5D">
        <w:rPr>
          <w:rFonts w:ascii="Times New Roman" w:hAnsi="Times New Roman" w:cs="Times New Roman"/>
          <w:sz w:val="22"/>
        </w:rPr>
        <w:t xml:space="preserve">), jež vznikly nebo mohou vzniknout v souvislosti se zbožím podléhajícím celním operacím uvedeným v bodě 1a a/nebo 1b. </w:t>
      </w:r>
    </w:p>
    <w:p w14:paraId="68AEAE01" w14:textId="77777777" w:rsidR="00F85D5D" w:rsidRDefault="0053567D" w:rsidP="00AB41DE">
      <w:pPr>
        <w:spacing w:after="120" w:line="276" w:lineRule="auto"/>
        <w:ind w:left="709" w:right="-7" w:firstLine="4"/>
        <w:rPr>
          <w:rFonts w:ascii="Times New Roman" w:hAnsi="Times New Roman" w:cs="Times New Roman"/>
          <w:sz w:val="22"/>
        </w:rPr>
      </w:pPr>
      <w:r w:rsidRPr="00F85D5D">
        <w:rPr>
          <w:rFonts w:ascii="Times New Roman" w:hAnsi="Times New Roman" w:cs="Times New Roman"/>
          <w:sz w:val="22"/>
        </w:rPr>
        <w:t xml:space="preserve">Maximální výše jistoty se skládá z částky: </w:t>
      </w:r>
    </w:p>
    <w:p w14:paraId="105639BA" w14:textId="77777777" w:rsidR="00C1796F" w:rsidRPr="00F85D5D" w:rsidRDefault="00F85D5D" w:rsidP="00AB41DE">
      <w:pPr>
        <w:spacing w:after="120" w:line="276" w:lineRule="auto"/>
        <w:ind w:left="709" w:right="-7" w:firstLine="4"/>
        <w:rPr>
          <w:rFonts w:ascii="Times New Roman" w:hAnsi="Times New Roman" w:cs="Times New Roman"/>
          <w:sz w:val="22"/>
        </w:rPr>
      </w:pPr>
      <w:r>
        <w:rPr>
          <w:rFonts w:ascii="Times New Roman" w:hAnsi="Times New Roman" w:cs="Times New Roman"/>
          <w:sz w:val="22"/>
        </w:rPr>
        <w:t>..</w:t>
      </w:r>
      <w:r w:rsidR="0053567D" w:rsidRPr="00F85D5D">
        <w:rPr>
          <w:rFonts w:ascii="Times New Roman" w:hAnsi="Times New Roman" w:cs="Times New Roman"/>
          <w:sz w:val="22"/>
        </w:rPr>
        <w:t>.......................</w:t>
      </w:r>
      <w:r>
        <w:rPr>
          <w:rFonts w:ascii="Times New Roman" w:hAnsi="Times New Roman" w:cs="Times New Roman"/>
          <w:sz w:val="22"/>
        </w:rPr>
        <w:t>...............................</w:t>
      </w:r>
      <w:r w:rsidR="0053567D" w:rsidRPr="00F85D5D">
        <w:rPr>
          <w:rFonts w:ascii="Times New Roman" w:hAnsi="Times New Roman" w:cs="Times New Roman"/>
          <w:sz w:val="22"/>
        </w:rPr>
        <w:t xml:space="preserve"> </w:t>
      </w:r>
    </w:p>
    <w:p w14:paraId="56F1547C" w14:textId="5D024D7E" w:rsidR="00C1796F" w:rsidRPr="00F85D5D" w:rsidRDefault="0053567D" w:rsidP="00AB41DE">
      <w:pPr>
        <w:numPr>
          <w:ilvl w:val="0"/>
          <w:numId w:val="1"/>
        </w:numPr>
        <w:spacing w:after="120" w:line="276" w:lineRule="auto"/>
        <w:ind w:left="709" w:right="-7" w:hanging="331"/>
        <w:rPr>
          <w:rFonts w:ascii="Times New Roman" w:hAnsi="Times New Roman" w:cs="Times New Roman"/>
          <w:sz w:val="22"/>
        </w:rPr>
      </w:pPr>
      <w:r w:rsidRPr="00F85D5D">
        <w:rPr>
          <w:rFonts w:ascii="Times New Roman" w:hAnsi="Times New Roman" w:cs="Times New Roman"/>
          <w:sz w:val="22"/>
        </w:rPr>
        <w:t>která představuje 100/50/30 % (</w:t>
      </w:r>
      <w:r w:rsidR="00221382">
        <w:rPr>
          <w:rFonts w:ascii="Times New Roman" w:hAnsi="Times New Roman" w:cs="Times New Roman"/>
          <w:sz w:val="22"/>
          <w:vertAlign w:val="superscript"/>
        </w:rPr>
        <w:t>8</w:t>
      </w:r>
      <w:r w:rsidRPr="00F85D5D">
        <w:rPr>
          <w:rFonts w:ascii="Times New Roman" w:hAnsi="Times New Roman" w:cs="Times New Roman"/>
          <w:sz w:val="22"/>
        </w:rPr>
        <w:t xml:space="preserve">) části referenční částky odpovídající výši celních dluhů a dalších poplatků, které mohou vzniknout, a rovnající se součtu částek uvedených v bodě 1a, </w:t>
      </w:r>
    </w:p>
    <w:p w14:paraId="0342F091" w14:textId="77777777" w:rsidR="00C1796F" w:rsidRPr="00F85D5D" w:rsidRDefault="0053567D" w:rsidP="00AB41DE">
      <w:pPr>
        <w:spacing w:after="120" w:line="276" w:lineRule="auto"/>
        <w:ind w:left="709" w:right="-7" w:firstLine="4"/>
        <w:rPr>
          <w:rFonts w:ascii="Times New Roman" w:hAnsi="Times New Roman" w:cs="Times New Roman"/>
          <w:sz w:val="22"/>
        </w:rPr>
      </w:pPr>
      <w:r w:rsidRPr="00F85D5D">
        <w:rPr>
          <w:rFonts w:ascii="Times New Roman" w:hAnsi="Times New Roman" w:cs="Times New Roman"/>
          <w:sz w:val="22"/>
        </w:rPr>
        <w:t xml:space="preserve">a </w:t>
      </w:r>
    </w:p>
    <w:p w14:paraId="3A13A425" w14:textId="77777777" w:rsidR="00C1796F" w:rsidRPr="00F85D5D" w:rsidRDefault="0053567D" w:rsidP="00AB41DE">
      <w:pPr>
        <w:spacing w:after="120" w:line="276" w:lineRule="auto"/>
        <w:ind w:left="709" w:right="-7" w:firstLine="4"/>
        <w:rPr>
          <w:rFonts w:ascii="Times New Roman" w:hAnsi="Times New Roman" w:cs="Times New Roman"/>
          <w:sz w:val="22"/>
        </w:rPr>
      </w:pPr>
      <w:r w:rsidRPr="00F85D5D">
        <w:rPr>
          <w:rFonts w:ascii="Times New Roman" w:hAnsi="Times New Roman" w:cs="Times New Roman"/>
          <w:sz w:val="22"/>
        </w:rPr>
        <w:t xml:space="preserve">....................................................... </w:t>
      </w:r>
    </w:p>
    <w:p w14:paraId="1E8D0580" w14:textId="4F8D5DB0" w:rsidR="00C1796F" w:rsidRPr="00F85D5D" w:rsidRDefault="0053567D" w:rsidP="00AB41DE">
      <w:pPr>
        <w:numPr>
          <w:ilvl w:val="0"/>
          <w:numId w:val="1"/>
        </w:numPr>
        <w:spacing w:after="240" w:line="276" w:lineRule="auto"/>
        <w:ind w:left="709" w:right="-7" w:hanging="329"/>
        <w:rPr>
          <w:rFonts w:ascii="Times New Roman" w:hAnsi="Times New Roman" w:cs="Times New Roman"/>
          <w:sz w:val="22"/>
        </w:rPr>
      </w:pPr>
      <w:r w:rsidRPr="00F85D5D">
        <w:rPr>
          <w:rFonts w:ascii="Times New Roman" w:hAnsi="Times New Roman" w:cs="Times New Roman"/>
          <w:sz w:val="22"/>
        </w:rPr>
        <w:t>která představuje 100/30 % (</w:t>
      </w:r>
      <w:r w:rsidR="00221382">
        <w:rPr>
          <w:rFonts w:ascii="Times New Roman" w:hAnsi="Times New Roman" w:cs="Times New Roman"/>
          <w:sz w:val="22"/>
          <w:vertAlign w:val="superscript"/>
        </w:rPr>
        <w:t>9</w:t>
      </w:r>
      <w:r w:rsidRPr="00F85D5D">
        <w:rPr>
          <w:rFonts w:ascii="Times New Roman" w:hAnsi="Times New Roman" w:cs="Times New Roman"/>
          <w:sz w:val="22"/>
        </w:rPr>
        <w:t xml:space="preserve">) části referenční částky odpovídající výši celních dluhů a dalších poplatků, které vznikly, a rovnající se součtu částek uvedených v bodě 1b. </w:t>
      </w:r>
    </w:p>
    <w:p w14:paraId="2318B2C1" w14:textId="40B031D8" w:rsidR="00C1796F" w:rsidRPr="00F85D5D" w:rsidRDefault="0053567D" w:rsidP="00AB41DE">
      <w:pPr>
        <w:spacing w:after="120" w:line="276" w:lineRule="auto"/>
        <w:ind w:left="709" w:right="-7" w:hanging="331"/>
        <w:rPr>
          <w:rFonts w:ascii="Times New Roman" w:hAnsi="Times New Roman" w:cs="Times New Roman"/>
          <w:sz w:val="22"/>
        </w:rPr>
      </w:pPr>
      <w:r w:rsidRPr="00F85D5D">
        <w:rPr>
          <w:rFonts w:ascii="Times New Roman" w:hAnsi="Times New Roman" w:cs="Times New Roman"/>
          <w:sz w:val="22"/>
        </w:rPr>
        <w:t>1a. Níže jsou pro jednotlivé celní operace uvedeny částky, které tvoří část referenční částky odpovídající výši celních dluhů a případně dalších poplatků, které mohou vzniknout (</w:t>
      </w:r>
      <w:r w:rsidR="00221382" w:rsidRPr="00221382">
        <w:rPr>
          <w:rFonts w:ascii="Times New Roman" w:hAnsi="Times New Roman" w:cs="Times New Roman"/>
          <w:sz w:val="22"/>
          <w:vertAlign w:val="superscript"/>
        </w:rPr>
        <w:t>10</w:t>
      </w:r>
      <w:r w:rsidRPr="00F85D5D">
        <w:rPr>
          <w:rFonts w:ascii="Times New Roman" w:hAnsi="Times New Roman" w:cs="Times New Roman"/>
          <w:sz w:val="22"/>
        </w:rPr>
        <w:t xml:space="preserve">):  </w:t>
      </w:r>
    </w:p>
    <w:p w14:paraId="058E52E2" w14:textId="77777777" w:rsidR="00C1796F" w:rsidRPr="00F85D5D" w:rsidRDefault="0053567D" w:rsidP="00AB41DE">
      <w:pPr>
        <w:numPr>
          <w:ilvl w:val="1"/>
          <w:numId w:val="1"/>
        </w:numPr>
        <w:spacing w:after="120" w:line="276" w:lineRule="auto"/>
        <w:ind w:left="993" w:right="-7" w:hanging="282"/>
        <w:rPr>
          <w:rFonts w:ascii="Times New Roman" w:hAnsi="Times New Roman" w:cs="Times New Roman"/>
          <w:sz w:val="22"/>
        </w:rPr>
      </w:pPr>
      <w:r w:rsidRPr="00F85D5D">
        <w:rPr>
          <w:rFonts w:ascii="Times New Roman" w:hAnsi="Times New Roman" w:cs="Times New Roman"/>
          <w:sz w:val="22"/>
        </w:rPr>
        <w:t xml:space="preserve">dočasné uskladnění – </w:t>
      </w:r>
      <w:r w:rsidR="00F85D5D">
        <w:rPr>
          <w:rFonts w:ascii="Times New Roman" w:hAnsi="Times New Roman" w:cs="Times New Roman"/>
          <w:sz w:val="22"/>
        </w:rPr>
        <w:t>..</w:t>
      </w:r>
      <w:r w:rsidR="00F85D5D" w:rsidRPr="00F85D5D">
        <w:rPr>
          <w:rFonts w:ascii="Times New Roman" w:hAnsi="Times New Roman" w:cs="Times New Roman"/>
          <w:sz w:val="22"/>
        </w:rPr>
        <w:t>.......................</w:t>
      </w:r>
      <w:r w:rsidR="00F85D5D">
        <w:rPr>
          <w:rFonts w:ascii="Times New Roman" w:hAnsi="Times New Roman" w:cs="Times New Roman"/>
          <w:sz w:val="22"/>
        </w:rPr>
        <w:t>............</w:t>
      </w:r>
      <w:r w:rsidRPr="00F85D5D">
        <w:rPr>
          <w:rFonts w:ascii="Times New Roman" w:hAnsi="Times New Roman" w:cs="Times New Roman"/>
          <w:sz w:val="22"/>
        </w:rPr>
        <w:t xml:space="preserve">; </w:t>
      </w:r>
    </w:p>
    <w:p w14:paraId="400E677E" w14:textId="77777777" w:rsidR="00C1796F" w:rsidRPr="00F85D5D" w:rsidRDefault="0053567D" w:rsidP="00AB41DE">
      <w:pPr>
        <w:numPr>
          <w:ilvl w:val="1"/>
          <w:numId w:val="1"/>
        </w:numPr>
        <w:spacing w:after="120" w:line="276" w:lineRule="auto"/>
        <w:ind w:left="993" w:right="-7" w:hanging="282"/>
        <w:rPr>
          <w:rFonts w:ascii="Times New Roman" w:hAnsi="Times New Roman" w:cs="Times New Roman"/>
          <w:sz w:val="22"/>
        </w:rPr>
      </w:pPr>
      <w:r w:rsidRPr="00F85D5D">
        <w:rPr>
          <w:rFonts w:ascii="Times New Roman" w:hAnsi="Times New Roman" w:cs="Times New Roman"/>
          <w:sz w:val="22"/>
        </w:rPr>
        <w:t xml:space="preserve">tranzitní režim Unie/společný tranzitní režim – </w:t>
      </w:r>
      <w:r w:rsidR="00F85D5D">
        <w:rPr>
          <w:rFonts w:ascii="Times New Roman" w:hAnsi="Times New Roman" w:cs="Times New Roman"/>
          <w:sz w:val="22"/>
        </w:rPr>
        <w:t>..</w:t>
      </w:r>
      <w:r w:rsidR="00F85D5D" w:rsidRPr="00F85D5D">
        <w:rPr>
          <w:rFonts w:ascii="Times New Roman" w:hAnsi="Times New Roman" w:cs="Times New Roman"/>
          <w:sz w:val="22"/>
        </w:rPr>
        <w:t>.......................</w:t>
      </w:r>
      <w:r w:rsidR="00F85D5D">
        <w:rPr>
          <w:rFonts w:ascii="Times New Roman" w:hAnsi="Times New Roman" w:cs="Times New Roman"/>
          <w:sz w:val="22"/>
        </w:rPr>
        <w:t>............</w:t>
      </w:r>
      <w:r w:rsidRPr="00F85D5D">
        <w:rPr>
          <w:rFonts w:ascii="Times New Roman" w:hAnsi="Times New Roman" w:cs="Times New Roman"/>
          <w:sz w:val="22"/>
        </w:rPr>
        <w:t xml:space="preserve">; </w:t>
      </w:r>
    </w:p>
    <w:p w14:paraId="03A519E1" w14:textId="77777777" w:rsidR="00C1796F" w:rsidRPr="00F85D5D" w:rsidRDefault="0053567D" w:rsidP="00AB41DE">
      <w:pPr>
        <w:numPr>
          <w:ilvl w:val="1"/>
          <w:numId w:val="1"/>
        </w:numPr>
        <w:spacing w:after="120" w:line="276" w:lineRule="auto"/>
        <w:ind w:left="993" w:right="-7" w:hanging="282"/>
        <w:rPr>
          <w:rFonts w:ascii="Times New Roman" w:hAnsi="Times New Roman" w:cs="Times New Roman"/>
          <w:sz w:val="22"/>
        </w:rPr>
      </w:pPr>
      <w:r w:rsidRPr="00F85D5D">
        <w:rPr>
          <w:rFonts w:ascii="Times New Roman" w:hAnsi="Times New Roman" w:cs="Times New Roman"/>
          <w:sz w:val="22"/>
        </w:rPr>
        <w:t xml:space="preserve">režim uskladňování v celním skladu – </w:t>
      </w:r>
      <w:r w:rsidR="00F85D5D">
        <w:rPr>
          <w:rFonts w:ascii="Times New Roman" w:hAnsi="Times New Roman" w:cs="Times New Roman"/>
          <w:sz w:val="22"/>
        </w:rPr>
        <w:t>..</w:t>
      </w:r>
      <w:r w:rsidR="00F85D5D" w:rsidRPr="00F85D5D">
        <w:rPr>
          <w:rFonts w:ascii="Times New Roman" w:hAnsi="Times New Roman" w:cs="Times New Roman"/>
          <w:sz w:val="22"/>
        </w:rPr>
        <w:t>.......................</w:t>
      </w:r>
      <w:r w:rsidR="00F85D5D">
        <w:rPr>
          <w:rFonts w:ascii="Times New Roman" w:hAnsi="Times New Roman" w:cs="Times New Roman"/>
          <w:sz w:val="22"/>
        </w:rPr>
        <w:t>............</w:t>
      </w:r>
      <w:r w:rsidRPr="00F85D5D">
        <w:rPr>
          <w:rFonts w:ascii="Times New Roman" w:hAnsi="Times New Roman" w:cs="Times New Roman"/>
          <w:sz w:val="22"/>
        </w:rPr>
        <w:t xml:space="preserve">; </w:t>
      </w:r>
    </w:p>
    <w:p w14:paraId="6FDE7CB1" w14:textId="77777777" w:rsidR="00C1796F" w:rsidRPr="00F85D5D" w:rsidRDefault="0053567D" w:rsidP="00AB41DE">
      <w:pPr>
        <w:numPr>
          <w:ilvl w:val="1"/>
          <w:numId w:val="1"/>
        </w:numPr>
        <w:spacing w:after="120" w:line="276" w:lineRule="auto"/>
        <w:ind w:left="993" w:right="-7" w:hanging="282"/>
        <w:rPr>
          <w:rFonts w:ascii="Times New Roman" w:hAnsi="Times New Roman" w:cs="Times New Roman"/>
          <w:sz w:val="22"/>
        </w:rPr>
      </w:pPr>
      <w:r w:rsidRPr="00F85D5D">
        <w:rPr>
          <w:rFonts w:ascii="Times New Roman" w:hAnsi="Times New Roman" w:cs="Times New Roman"/>
          <w:sz w:val="22"/>
        </w:rPr>
        <w:t xml:space="preserve">režim dočasného použití s úplným osvobozením od dovozního cla – </w:t>
      </w:r>
      <w:r w:rsidR="00F85D5D">
        <w:rPr>
          <w:rFonts w:ascii="Times New Roman" w:hAnsi="Times New Roman" w:cs="Times New Roman"/>
          <w:sz w:val="22"/>
        </w:rPr>
        <w:t>..</w:t>
      </w:r>
      <w:r w:rsidR="00F85D5D" w:rsidRPr="00F85D5D">
        <w:rPr>
          <w:rFonts w:ascii="Times New Roman" w:hAnsi="Times New Roman" w:cs="Times New Roman"/>
          <w:sz w:val="22"/>
        </w:rPr>
        <w:t>.......................</w:t>
      </w:r>
      <w:r w:rsidR="00F85D5D">
        <w:rPr>
          <w:rFonts w:ascii="Times New Roman" w:hAnsi="Times New Roman" w:cs="Times New Roman"/>
          <w:sz w:val="22"/>
        </w:rPr>
        <w:t>............</w:t>
      </w:r>
      <w:r w:rsidRPr="00F85D5D">
        <w:rPr>
          <w:rFonts w:ascii="Times New Roman" w:hAnsi="Times New Roman" w:cs="Times New Roman"/>
          <w:sz w:val="22"/>
        </w:rPr>
        <w:t xml:space="preserve">; </w:t>
      </w:r>
    </w:p>
    <w:p w14:paraId="456275BB" w14:textId="77777777" w:rsidR="00C1796F" w:rsidRPr="00F85D5D" w:rsidRDefault="0053567D" w:rsidP="00AB41DE">
      <w:pPr>
        <w:numPr>
          <w:ilvl w:val="1"/>
          <w:numId w:val="1"/>
        </w:numPr>
        <w:spacing w:after="120" w:line="276" w:lineRule="auto"/>
        <w:ind w:left="993" w:right="-7" w:hanging="282"/>
        <w:rPr>
          <w:rFonts w:ascii="Times New Roman" w:hAnsi="Times New Roman" w:cs="Times New Roman"/>
          <w:sz w:val="22"/>
        </w:rPr>
      </w:pPr>
      <w:r w:rsidRPr="00F85D5D">
        <w:rPr>
          <w:rFonts w:ascii="Times New Roman" w:hAnsi="Times New Roman" w:cs="Times New Roman"/>
          <w:sz w:val="22"/>
        </w:rPr>
        <w:t xml:space="preserve">režim aktivního zušlechťovacího styku – </w:t>
      </w:r>
      <w:r w:rsidR="00F85D5D">
        <w:rPr>
          <w:rFonts w:ascii="Times New Roman" w:hAnsi="Times New Roman" w:cs="Times New Roman"/>
          <w:sz w:val="22"/>
        </w:rPr>
        <w:t>..</w:t>
      </w:r>
      <w:r w:rsidR="00F85D5D" w:rsidRPr="00F85D5D">
        <w:rPr>
          <w:rFonts w:ascii="Times New Roman" w:hAnsi="Times New Roman" w:cs="Times New Roman"/>
          <w:sz w:val="22"/>
        </w:rPr>
        <w:t>.......................</w:t>
      </w:r>
      <w:r w:rsidR="00F85D5D">
        <w:rPr>
          <w:rFonts w:ascii="Times New Roman" w:hAnsi="Times New Roman" w:cs="Times New Roman"/>
          <w:sz w:val="22"/>
        </w:rPr>
        <w:t>............</w:t>
      </w:r>
      <w:r w:rsidRPr="00F85D5D">
        <w:rPr>
          <w:rFonts w:ascii="Times New Roman" w:hAnsi="Times New Roman" w:cs="Times New Roman"/>
          <w:sz w:val="22"/>
        </w:rPr>
        <w:t xml:space="preserve">; </w:t>
      </w:r>
    </w:p>
    <w:p w14:paraId="6D4B6245" w14:textId="77777777" w:rsidR="00C1796F" w:rsidRPr="00F85D5D" w:rsidRDefault="0053567D" w:rsidP="00AB41DE">
      <w:pPr>
        <w:numPr>
          <w:ilvl w:val="1"/>
          <w:numId w:val="1"/>
        </w:numPr>
        <w:spacing w:after="120" w:line="276" w:lineRule="auto"/>
        <w:ind w:left="993" w:right="-7" w:hanging="282"/>
        <w:rPr>
          <w:rFonts w:ascii="Times New Roman" w:hAnsi="Times New Roman" w:cs="Times New Roman"/>
          <w:sz w:val="22"/>
        </w:rPr>
      </w:pPr>
      <w:r w:rsidRPr="00F85D5D">
        <w:rPr>
          <w:rFonts w:ascii="Times New Roman" w:hAnsi="Times New Roman" w:cs="Times New Roman"/>
          <w:sz w:val="22"/>
        </w:rPr>
        <w:t xml:space="preserve">režim konečného užití – </w:t>
      </w:r>
      <w:r w:rsidR="00F85D5D">
        <w:rPr>
          <w:rFonts w:ascii="Times New Roman" w:hAnsi="Times New Roman" w:cs="Times New Roman"/>
          <w:sz w:val="22"/>
        </w:rPr>
        <w:t>..</w:t>
      </w:r>
      <w:r w:rsidR="00F85D5D" w:rsidRPr="00F85D5D">
        <w:rPr>
          <w:rFonts w:ascii="Times New Roman" w:hAnsi="Times New Roman" w:cs="Times New Roman"/>
          <w:sz w:val="22"/>
        </w:rPr>
        <w:t>.......................</w:t>
      </w:r>
      <w:r w:rsidR="00F85D5D">
        <w:rPr>
          <w:rFonts w:ascii="Times New Roman" w:hAnsi="Times New Roman" w:cs="Times New Roman"/>
          <w:sz w:val="22"/>
        </w:rPr>
        <w:t>............</w:t>
      </w:r>
      <w:r w:rsidRPr="00F85D5D">
        <w:rPr>
          <w:rFonts w:ascii="Times New Roman" w:hAnsi="Times New Roman" w:cs="Times New Roman"/>
          <w:sz w:val="22"/>
        </w:rPr>
        <w:t xml:space="preserve">; </w:t>
      </w:r>
    </w:p>
    <w:p w14:paraId="0005DB05" w14:textId="77777777" w:rsidR="00C1796F" w:rsidRPr="00F85D5D" w:rsidRDefault="0053567D" w:rsidP="00AB41DE">
      <w:pPr>
        <w:numPr>
          <w:ilvl w:val="1"/>
          <w:numId w:val="1"/>
        </w:numPr>
        <w:spacing w:after="240" w:line="276" w:lineRule="auto"/>
        <w:ind w:left="993" w:right="-7" w:hanging="284"/>
        <w:rPr>
          <w:rFonts w:ascii="Times New Roman" w:hAnsi="Times New Roman" w:cs="Times New Roman"/>
          <w:sz w:val="22"/>
        </w:rPr>
      </w:pPr>
      <w:r w:rsidRPr="00F85D5D">
        <w:rPr>
          <w:rFonts w:ascii="Times New Roman" w:hAnsi="Times New Roman" w:cs="Times New Roman"/>
          <w:sz w:val="22"/>
        </w:rPr>
        <w:t xml:space="preserve">jiný druh celní operace – uveďte jaký – </w:t>
      </w:r>
      <w:r w:rsidR="00F85D5D">
        <w:rPr>
          <w:rFonts w:ascii="Times New Roman" w:hAnsi="Times New Roman" w:cs="Times New Roman"/>
          <w:sz w:val="22"/>
        </w:rPr>
        <w:t>..</w:t>
      </w:r>
      <w:r w:rsidR="00F85D5D" w:rsidRPr="00F85D5D">
        <w:rPr>
          <w:rFonts w:ascii="Times New Roman" w:hAnsi="Times New Roman" w:cs="Times New Roman"/>
          <w:sz w:val="22"/>
        </w:rPr>
        <w:t>.......................</w:t>
      </w:r>
      <w:r w:rsidR="00F85D5D">
        <w:rPr>
          <w:rFonts w:ascii="Times New Roman" w:hAnsi="Times New Roman" w:cs="Times New Roman"/>
          <w:sz w:val="22"/>
        </w:rPr>
        <w:t>............</w:t>
      </w:r>
    </w:p>
    <w:p w14:paraId="7BAFFC4B" w14:textId="1C0C33E3" w:rsidR="00C1796F" w:rsidRPr="00F85D5D" w:rsidRDefault="0053567D" w:rsidP="00AB41DE">
      <w:pPr>
        <w:spacing w:after="120" w:line="276" w:lineRule="auto"/>
        <w:ind w:left="709" w:right="-7" w:hanging="331"/>
        <w:rPr>
          <w:rFonts w:ascii="Times New Roman" w:hAnsi="Times New Roman" w:cs="Times New Roman"/>
          <w:sz w:val="22"/>
        </w:rPr>
      </w:pPr>
      <w:r w:rsidRPr="00F85D5D">
        <w:rPr>
          <w:rFonts w:ascii="Times New Roman" w:hAnsi="Times New Roman" w:cs="Times New Roman"/>
          <w:sz w:val="22"/>
        </w:rPr>
        <w:lastRenderedPageBreak/>
        <w:t>1b. Níže jsou pro jednotlivé celní operace uvedeny částky, které tvoří část referenční částky odpovídající výši celních dluhů a případně dalších poplatků, které vznikly (</w:t>
      </w:r>
      <w:r w:rsidRPr="00F85D5D">
        <w:rPr>
          <w:rFonts w:ascii="Times New Roman" w:hAnsi="Times New Roman" w:cs="Times New Roman"/>
          <w:sz w:val="22"/>
          <w:vertAlign w:val="superscript"/>
        </w:rPr>
        <w:t>1</w:t>
      </w:r>
      <w:r w:rsidR="00221382">
        <w:rPr>
          <w:rFonts w:ascii="Times New Roman" w:hAnsi="Times New Roman" w:cs="Times New Roman"/>
          <w:sz w:val="22"/>
          <w:vertAlign w:val="superscript"/>
        </w:rPr>
        <w:t>1</w:t>
      </w:r>
      <w:r w:rsidRPr="00F85D5D">
        <w:rPr>
          <w:rFonts w:ascii="Times New Roman" w:hAnsi="Times New Roman" w:cs="Times New Roman"/>
          <w:sz w:val="22"/>
        </w:rPr>
        <w:t xml:space="preserve">): </w:t>
      </w:r>
    </w:p>
    <w:p w14:paraId="296ED344" w14:textId="77777777" w:rsidR="00C1796F" w:rsidRPr="00F85D5D" w:rsidRDefault="0053567D" w:rsidP="00AB41DE">
      <w:pPr>
        <w:numPr>
          <w:ilvl w:val="2"/>
          <w:numId w:val="3"/>
        </w:numPr>
        <w:spacing w:after="120" w:line="276" w:lineRule="auto"/>
        <w:ind w:left="993" w:right="-7" w:hanging="282"/>
        <w:rPr>
          <w:rFonts w:ascii="Times New Roman" w:hAnsi="Times New Roman" w:cs="Times New Roman"/>
          <w:sz w:val="22"/>
        </w:rPr>
      </w:pPr>
      <w:r w:rsidRPr="00F85D5D">
        <w:rPr>
          <w:rFonts w:ascii="Times New Roman" w:hAnsi="Times New Roman" w:cs="Times New Roman"/>
          <w:sz w:val="22"/>
        </w:rPr>
        <w:t xml:space="preserve">propuštění do volného oběhu na základě běžného celního prohlášení bez odkladu platby – </w:t>
      </w:r>
      <w:r w:rsidR="00AB41DE" w:rsidRPr="00F85D5D">
        <w:rPr>
          <w:rFonts w:ascii="Times New Roman" w:hAnsi="Times New Roman" w:cs="Times New Roman"/>
          <w:sz w:val="22"/>
        </w:rPr>
        <w:t>............</w:t>
      </w:r>
      <w:r w:rsidRPr="00F85D5D">
        <w:rPr>
          <w:rFonts w:ascii="Times New Roman" w:hAnsi="Times New Roman" w:cs="Times New Roman"/>
          <w:sz w:val="22"/>
        </w:rPr>
        <w:t xml:space="preserve">; </w:t>
      </w:r>
    </w:p>
    <w:p w14:paraId="1BABAF72" w14:textId="77777777" w:rsidR="00C1796F" w:rsidRPr="00F85D5D" w:rsidRDefault="0053567D" w:rsidP="00AB41DE">
      <w:pPr>
        <w:numPr>
          <w:ilvl w:val="2"/>
          <w:numId w:val="3"/>
        </w:numPr>
        <w:spacing w:after="120" w:line="276" w:lineRule="auto"/>
        <w:ind w:left="993" w:right="-7" w:hanging="282"/>
        <w:rPr>
          <w:rFonts w:ascii="Times New Roman" w:hAnsi="Times New Roman" w:cs="Times New Roman"/>
          <w:sz w:val="22"/>
        </w:rPr>
      </w:pPr>
      <w:r w:rsidRPr="00F85D5D">
        <w:rPr>
          <w:rFonts w:ascii="Times New Roman" w:hAnsi="Times New Roman" w:cs="Times New Roman"/>
          <w:sz w:val="22"/>
        </w:rPr>
        <w:t xml:space="preserve">propuštění do volného oběhu na základě běžného celního prohlášení s odkladem platby – </w:t>
      </w:r>
      <w:r w:rsidR="00AB41DE" w:rsidRPr="00F85D5D">
        <w:rPr>
          <w:rFonts w:ascii="Times New Roman" w:hAnsi="Times New Roman" w:cs="Times New Roman"/>
          <w:sz w:val="22"/>
        </w:rPr>
        <w:t>............</w:t>
      </w:r>
      <w:r w:rsidRPr="00F85D5D">
        <w:rPr>
          <w:rFonts w:ascii="Times New Roman" w:hAnsi="Times New Roman" w:cs="Times New Roman"/>
          <w:sz w:val="22"/>
        </w:rPr>
        <w:t xml:space="preserve">; </w:t>
      </w:r>
    </w:p>
    <w:p w14:paraId="247676CB" w14:textId="77777777" w:rsidR="00C1796F" w:rsidRPr="00F85D5D" w:rsidRDefault="0053567D" w:rsidP="00AB41DE">
      <w:pPr>
        <w:numPr>
          <w:ilvl w:val="2"/>
          <w:numId w:val="3"/>
        </w:numPr>
        <w:spacing w:after="120" w:line="276" w:lineRule="auto"/>
        <w:ind w:left="993" w:right="-7" w:hanging="282"/>
        <w:rPr>
          <w:rFonts w:ascii="Times New Roman" w:hAnsi="Times New Roman" w:cs="Times New Roman"/>
          <w:sz w:val="22"/>
        </w:rPr>
      </w:pPr>
      <w:r w:rsidRPr="00F85D5D">
        <w:rPr>
          <w:rFonts w:ascii="Times New Roman" w:hAnsi="Times New Roman" w:cs="Times New Roman"/>
          <w:sz w:val="22"/>
        </w:rPr>
        <w:t xml:space="preserve">propuštění do volného oběhu na základě celního prohlášení podaného podle článku 166 nařízení Evropského parlamentu a Rady (EU) č. 952/2013 ze dne 9. října 2013, kterým se stanoví celní kodex Unie – </w:t>
      </w:r>
      <w:r w:rsidR="00AB41DE" w:rsidRPr="00F85D5D">
        <w:rPr>
          <w:rFonts w:ascii="Times New Roman" w:hAnsi="Times New Roman" w:cs="Times New Roman"/>
          <w:sz w:val="22"/>
        </w:rPr>
        <w:t>............</w:t>
      </w:r>
      <w:r w:rsidRPr="00F85D5D">
        <w:rPr>
          <w:rFonts w:ascii="Times New Roman" w:hAnsi="Times New Roman" w:cs="Times New Roman"/>
          <w:sz w:val="22"/>
        </w:rPr>
        <w:t xml:space="preserve">; </w:t>
      </w:r>
    </w:p>
    <w:p w14:paraId="6FB7FD12" w14:textId="77777777" w:rsidR="00C1796F" w:rsidRPr="00F85D5D" w:rsidRDefault="0053567D" w:rsidP="00AB41DE">
      <w:pPr>
        <w:numPr>
          <w:ilvl w:val="2"/>
          <w:numId w:val="3"/>
        </w:numPr>
        <w:spacing w:after="120" w:line="276" w:lineRule="auto"/>
        <w:ind w:left="993" w:right="-7" w:hanging="282"/>
        <w:rPr>
          <w:rFonts w:ascii="Times New Roman" w:hAnsi="Times New Roman" w:cs="Times New Roman"/>
          <w:sz w:val="22"/>
        </w:rPr>
      </w:pPr>
      <w:r w:rsidRPr="00F85D5D">
        <w:rPr>
          <w:rFonts w:ascii="Times New Roman" w:hAnsi="Times New Roman" w:cs="Times New Roman"/>
          <w:sz w:val="22"/>
        </w:rPr>
        <w:t xml:space="preserve">propuštění do volného oběhu na základě celního prohlášení podaného podle článku 182 nařízení Evropského parlamentu a Rady (EU) č. 952/2013 ze dne 9. října 2013, kterým se stanoví celní kodex Unie – </w:t>
      </w:r>
      <w:r w:rsidR="00AB41DE" w:rsidRPr="00F85D5D">
        <w:rPr>
          <w:rFonts w:ascii="Times New Roman" w:hAnsi="Times New Roman" w:cs="Times New Roman"/>
          <w:sz w:val="22"/>
        </w:rPr>
        <w:t>............</w:t>
      </w:r>
      <w:r w:rsidRPr="00F85D5D">
        <w:rPr>
          <w:rFonts w:ascii="Times New Roman" w:hAnsi="Times New Roman" w:cs="Times New Roman"/>
          <w:sz w:val="22"/>
        </w:rPr>
        <w:t xml:space="preserve">; </w:t>
      </w:r>
    </w:p>
    <w:p w14:paraId="007485A4" w14:textId="77777777" w:rsidR="00C1796F" w:rsidRPr="00F85D5D" w:rsidRDefault="0053567D" w:rsidP="00AB41DE">
      <w:pPr>
        <w:numPr>
          <w:ilvl w:val="2"/>
          <w:numId w:val="3"/>
        </w:numPr>
        <w:spacing w:after="120" w:line="276" w:lineRule="auto"/>
        <w:ind w:left="993" w:right="-7" w:hanging="282"/>
        <w:rPr>
          <w:rFonts w:ascii="Times New Roman" w:hAnsi="Times New Roman" w:cs="Times New Roman"/>
          <w:sz w:val="22"/>
        </w:rPr>
      </w:pPr>
      <w:r w:rsidRPr="00F85D5D">
        <w:rPr>
          <w:rFonts w:ascii="Times New Roman" w:hAnsi="Times New Roman" w:cs="Times New Roman"/>
          <w:sz w:val="22"/>
        </w:rPr>
        <w:t xml:space="preserve">režim dočasného použití s částečným osvobozením od dovozního cla – </w:t>
      </w:r>
      <w:r w:rsidR="00AB41DE" w:rsidRPr="00F85D5D">
        <w:rPr>
          <w:rFonts w:ascii="Times New Roman" w:hAnsi="Times New Roman" w:cs="Times New Roman"/>
          <w:sz w:val="22"/>
        </w:rPr>
        <w:t>............</w:t>
      </w:r>
      <w:r w:rsidRPr="00F85D5D">
        <w:rPr>
          <w:rFonts w:ascii="Times New Roman" w:hAnsi="Times New Roman" w:cs="Times New Roman"/>
          <w:sz w:val="22"/>
        </w:rPr>
        <w:t xml:space="preserve">; </w:t>
      </w:r>
    </w:p>
    <w:p w14:paraId="11379FD9" w14:textId="7E9CD493" w:rsidR="00C1796F" w:rsidRPr="00F85D5D" w:rsidRDefault="0053567D" w:rsidP="00AB41DE">
      <w:pPr>
        <w:numPr>
          <w:ilvl w:val="2"/>
          <w:numId w:val="3"/>
        </w:numPr>
        <w:spacing w:after="120" w:line="276" w:lineRule="auto"/>
        <w:ind w:left="993" w:right="-7" w:hanging="282"/>
        <w:rPr>
          <w:rFonts w:ascii="Times New Roman" w:hAnsi="Times New Roman" w:cs="Times New Roman"/>
          <w:sz w:val="22"/>
        </w:rPr>
      </w:pPr>
      <w:r w:rsidRPr="00F85D5D">
        <w:rPr>
          <w:rFonts w:ascii="Times New Roman" w:hAnsi="Times New Roman" w:cs="Times New Roman"/>
          <w:sz w:val="22"/>
        </w:rPr>
        <w:t xml:space="preserve">režim konečného užití – </w:t>
      </w:r>
      <w:r w:rsidR="00AB41DE" w:rsidRPr="00F85D5D">
        <w:rPr>
          <w:rFonts w:ascii="Times New Roman" w:hAnsi="Times New Roman" w:cs="Times New Roman"/>
          <w:sz w:val="22"/>
        </w:rPr>
        <w:t>............</w:t>
      </w:r>
      <w:r w:rsidRPr="00F85D5D">
        <w:rPr>
          <w:rFonts w:ascii="Times New Roman" w:hAnsi="Times New Roman" w:cs="Times New Roman"/>
          <w:sz w:val="22"/>
        </w:rPr>
        <w:t xml:space="preserve"> (</w:t>
      </w:r>
      <w:r w:rsidRPr="00F85D5D">
        <w:rPr>
          <w:rFonts w:ascii="Times New Roman" w:hAnsi="Times New Roman" w:cs="Times New Roman"/>
          <w:sz w:val="22"/>
          <w:vertAlign w:val="superscript"/>
        </w:rPr>
        <w:t>1</w:t>
      </w:r>
      <w:r w:rsidR="00221382">
        <w:rPr>
          <w:rFonts w:ascii="Times New Roman" w:hAnsi="Times New Roman" w:cs="Times New Roman"/>
          <w:sz w:val="22"/>
          <w:vertAlign w:val="superscript"/>
        </w:rPr>
        <w:t>2</w:t>
      </w:r>
      <w:r w:rsidRPr="00F85D5D">
        <w:rPr>
          <w:rFonts w:ascii="Times New Roman" w:hAnsi="Times New Roman" w:cs="Times New Roman"/>
          <w:sz w:val="22"/>
        </w:rPr>
        <w:t xml:space="preserve">); </w:t>
      </w:r>
    </w:p>
    <w:p w14:paraId="1DFC1550" w14:textId="77777777" w:rsidR="00C1796F" w:rsidRPr="00F85D5D" w:rsidRDefault="0053567D" w:rsidP="00AB41DE">
      <w:pPr>
        <w:numPr>
          <w:ilvl w:val="2"/>
          <w:numId w:val="3"/>
        </w:numPr>
        <w:spacing w:after="240" w:line="276" w:lineRule="auto"/>
        <w:ind w:left="993" w:right="-6" w:hanging="284"/>
        <w:rPr>
          <w:rFonts w:ascii="Times New Roman" w:hAnsi="Times New Roman" w:cs="Times New Roman"/>
          <w:sz w:val="22"/>
        </w:rPr>
      </w:pPr>
      <w:r w:rsidRPr="00F85D5D">
        <w:rPr>
          <w:rFonts w:ascii="Times New Roman" w:hAnsi="Times New Roman" w:cs="Times New Roman"/>
          <w:sz w:val="22"/>
        </w:rPr>
        <w:t xml:space="preserve">jiný druh celní operace – uveďte jaký – </w:t>
      </w:r>
      <w:r w:rsidR="00AB41DE" w:rsidRPr="00F85D5D">
        <w:rPr>
          <w:rFonts w:ascii="Times New Roman" w:hAnsi="Times New Roman" w:cs="Times New Roman"/>
          <w:sz w:val="22"/>
        </w:rPr>
        <w:t>........................</w:t>
      </w:r>
      <w:r w:rsidR="00AB41DE">
        <w:rPr>
          <w:rFonts w:ascii="Times New Roman" w:hAnsi="Times New Roman" w:cs="Times New Roman"/>
          <w:sz w:val="22"/>
        </w:rPr>
        <w:t xml:space="preserve"> </w:t>
      </w:r>
    </w:p>
    <w:p w14:paraId="6ACA55FF" w14:textId="77777777" w:rsidR="00C1796F" w:rsidRPr="00F85D5D" w:rsidRDefault="0053567D" w:rsidP="00AB41DE">
      <w:pPr>
        <w:numPr>
          <w:ilvl w:val="0"/>
          <w:numId w:val="2"/>
        </w:numPr>
        <w:spacing w:after="120" w:line="276" w:lineRule="auto"/>
        <w:ind w:right="-6" w:hanging="331"/>
        <w:rPr>
          <w:rFonts w:ascii="Times New Roman" w:hAnsi="Times New Roman" w:cs="Times New Roman"/>
          <w:sz w:val="22"/>
        </w:rPr>
      </w:pPr>
      <w:r w:rsidRPr="00F85D5D">
        <w:rPr>
          <w:rFonts w:ascii="Times New Roman" w:hAnsi="Times New Roman" w:cs="Times New Roman"/>
          <w:sz w:val="22"/>
        </w:rPr>
        <w:t xml:space="preserve">Podepsaný/á se zavazuje, že ve lhůtě 30 dnů od první písemné výzvy příslušných orgánů zemí uvedených v bodě 1 bez odkladu uhradí požadované částky až do uvedené maximální výše, pokud sám/sama nebo jiná dotčená osoba před uplynutím této lhůty uspokojivě neprokáže příslušným orgánům, že byl vyřízen zvláštní režim s výjimkou režimu konečného užití, bylo řádně ukončeno dočasné uskladnění nebo dohled celních orgánů nad zbožím v režimu konečného užití nebo že v případě jiných operací, než jsou zvláštní režimy, byla napravena situace zboží. </w:t>
      </w:r>
    </w:p>
    <w:p w14:paraId="6F51F51B" w14:textId="77777777" w:rsidR="00C1796F" w:rsidRPr="00F85D5D" w:rsidRDefault="0053567D" w:rsidP="00AB41DE">
      <w:pPr>
        <w:spacing w:after="120" w:line="276" w:lineRule="auto"/>
        <w:ind w:left="863" w:right="-6"/>
        <w:rPr>
          <w:rFonts w:ascii="Times New Roman" w:hAnsi="Times New Roman" w:cs="Times New Roman"/>
          <w:sz w:val="22"/>
        </w:rPr>
      </w:pPr>
      <w:r w:rsidRPr="00F85D5D">
        <w:rPr>
          <w:rFonts w:ascii="Times New Roman" w:hAnsi="Times New Roman" w:cs="Times New Roman"/>
          <w:sz w:val="22"/>
        </w:rPr>
        <w:t xml:space="preserve">Příslušné orgány mohou na žádost podepsaného/podepsané z jakýchkoliv důvodů, které uznají za hodné zřetele, třicetidenní lhůtu, v níž je podepsaný/podepsaná ode dne výzvy povinen/povinna zaplatit požadované částky, prodloužit. Náklady, které vzniknou prodloužením lhůty, a zejména jakékoli úroky se vypočtou tak, aby jejich výše odpovídala částce, která by byla v takovém případě požadována na peněžním nebo finančním trhu dané země. </w:t>
      </w:r>
    </w:p>
    <w:p w14:paraId="363510C2" w14:textId="77777777" w:rsidR="00C1796F" w:rsidRPr="00F85D5D" w:rsidRDefault="0053567D" w:rsidP="00AB41DE">
      <w:pPr>
        <w:spacing w:after="240" w:line="276" w:lineRule="auto"/>
        <w:ind w:left="862" w:right="-6" w:hanging="6"/>
        <w:rPr>
          <w:rFonts w:ascii="Times New Roman" w:hAnsi="Times New Roman" w:cs="Times New Roman"/>
          <w:sz w:val="22"/>
        </w:rPr>
      </w:pPr>
      <w:r w:rsidRPr="00F85D5D">
        <w:rPr>
          <w:rFonts w:ascii="Times New Roman" w:hAnsi="Times New Roman" w:cs="Times New Roman"/>
          <w:sz w:val="22"/>
        </w:rPr>
        <w:t xml:space="preserve">Tato částka může být snížena o částky již zaplacené na základě tohoto závazku pouze v případě, že byl/byla podepsaný/podepsaná vyzván/vyzvána k uhrazení dluhu vzniklého během celní operace, která byla zahájena před doručením výzvy k zaplacení nebo ve lhůtě 30 dnů od jejího doručení. </w:t>
      </w:r>
    </w:p>
    <w:p w14:paraId="2CD0B75F" w14:textId="77777777" w:rsidR="00C1796F" w:rsidRPr="00F85D5D" w:rsidRDefault="0053567D" w:rsidP="00AB41DE">
      <w:pPr>
        <w:numPr>
          <w:ilvl w:val="0"/>
          <w:numId w:val="2"/>
        </w:numPr>
        <w:spacing w:after="240" w:line="276" w:lineRule="auto"/>
        <w:ind w:left="839" w:right="-6" w:hanging="329"/>
        <w:rPr>
          <w:rFonts w:ascii="Times New Roman" w:hAnsi="Times New Roman" w:cs="Times New Roman"/>
          <w:sz w:val="22"/>
        </w:rPr>
      </w:pPr>
      <w:r w:rsidRPr="00F85D5D">
        <w:rPr>
          <w:rFonts w:ascii="Times New Roman" w:hAnsi="Times New Roman" w:cs="Times New Roman"/>
          <w:sz w:val="22"/>
        </w:rPr>
        <w:t xml:space="preserve">Tento závazek je platný ode dne jeho schválení celním úřadem záruky. Podepsaný/podepsaná nadále ručí za uhrazení všech dluhů vzniklých v průběhu celních operací, které jsou zajištěny tímto závazkem a které byly zahájeny přede dnem zrušení záruční listiny nebo odstoupení od ručitelského závazku, a to i tehdy, je-li platba požadována po tomto dni. </w:t>
      </w:r>
    </w:p>
    <w:p w14:paraId="5E1789A2" w14:textId="04664F7A" w:rsidR="00C1796F" w:rsidRPr="00F85D5D" w:rsidRDefault="0053567D" w:rsidP="00AB41DE">
      <w:pPr>
        <w:numPr>
          <w:ilvl w:val="0"/>
          <w:numId w:val="2"/>
        </w:numPr>
        <w:spacing w:after="0" w:line="276" w:lineRule="auto"/>
        <w:ind w:left="839" w:right="-6" w:hanging="329"/>
        <w:rPr>
          <w:rFonts w:ascii="Times New Roman" w:hAnsi="Times New Roman" w:cs="Times New Roman"/>
          <w:sz w:val="22"/>
        </w:rPr>
      </w:pPr>
      <w:r w:rsidRPr="00F85D5D">
        <w:rPr>
          <w:rFonts w:ascii="Times New Roman" w:hAnsi="Times New Roman" w:cs="Times New Roman"/>
          <w:sz w:val="22"/>
        </w:rPr>
        <w:t>Pro účely tohoto závazku uvádí podepsaný/podepsaná doručovací adresu (</w:t>
      </w:r>
      <w:r w:rsidRPr="00F85D5D">
        <w:rPr>
          <w:rFonts w:ascii="Times New Roman" w:hAnsi="Times New Roman" w:cs="Times New Roman"/>
          <w:sz w:val="22"/>
          <w:vertAlign w:val="superscript"/>
        </w:rPr>
        <w:t>1</w:t>
      </w:r>
      <w:r w:rsidR="00221382">
        <w:rPr>
          <w:rFonts w:ascii="Times New Roman" w:hAnsi="Times New Roman" w:cs="Times New Roman"/>
          <w:sz w:val="22"/>
          <w:vertAlign w:val="superscript"/>
        </w:rPr>
        <w:t>3</w:t>
      </w:r>
      <w:r w:rsidRPr="00F85D5D">
        <w:rPr>
          <w:rFonts w:ascii="Times New Roman" w:hAnsi="Times New Roman" w:cs="Times New Roman"/>
          <w:sz w:val="22"/>
        </w:rPr>
        <w:t xml:space="preserve">) v každé z dalších zemí uvedených v bodě 1: </w:t>
      </w:r>
    </w:p>
    <w:tbl>
      <w:tblPr>
        <w:tblStyle w:val="TableGrid"/>
        <w:tblW w:w="8893" w:type="dxa"/>
        <w:tblInd w:w="831" w:type="dxa"/>
        <w:tblCellMar>
          <w:top w:w="83" w:type="dxa"/>
          <w:left w:w="115" w:type="dxa"/>
          <w:right w:w="115" w:type="dxa"/>
        </w:tblCellMar>
        <w:tblLook w:val="04A0" w:firstRow="1" w:lastRow="0" w:firstColumn="1" w:lastColumn="0" w:noHBand="0" w:noVBand="1"/>
      </w:tblPr>
      <w:tblGrid>
        <w:gridCol w:w="3705"/>
        <w:gridCol w:w="5188"/>
      </w:tblGrid>
      <w:tr w:rsidR="00C1796F" w:rsidRPr="00F85D5D" w14:paraId="47AB1D79" w14:textId="77777777" w:rsidTr="00AB41DE">
        <w:trPr>
          <w:trHeight w:val="371"/>
        </w:trPr>
        <w:tc>
          <w:tcPr>
            <w:tcW w:w="3705" w:type="dxa"/>
            <w:tcBorders>
              <w:top w:val="single" w:sz="5" w:space="0" w:color="181717"/>
              <w:left w:val="nil"/>
              <w:bottom w:val="single" w:sz="5" w:space="0" w:color="181717"/>
              <w:right w:val="single" w:sz="5" w:space="0" w:color="181717"/>
            </w:tcBorders>
          </w:tcPr>
          <w:p w14:paraId="4807E8B0" w14:textId="77777777" w:rsidR="00C1796F" w:rsidRPr="00F85D5D" w:rsidRDefault="0053567D" w:rsidP="00AB41DE">
            <w:pPr>
              <w:spacing w:after="0" w:line="240" w:lineRule="auto"/>
              <w:ind w:left="0" w:right="7" w:firstLine="0"/>
              <w:jc w:val="center"/>
              <w:rPr>
                <w:rFonts w:ascii="Times New Roman" w:hAnsi="Times New Roman" w:cs="Times New Roman"/>
                <w:sz w:val="22"/>
              </w:rPr>
            </w:pPr>
            <w:r w:rsidRPr="00F85D5D">
              <w:rPr>
                <w:rFonts w:ascii="Times New Roman" w:hAnsi="Times New Roman" w:cs="Times New Roman"/>
                <w:sz w:val="22"/>
              </w:rPr>
              <w:t xml:space="preserve">Země </w:t>
            </w:r>
          </w:p>
        </w:tc>
        <w:tc>
          <w:tcPr>
            <w:tcW w:w="5188" w:type="dxa"/>
            <w:tcBorders>
              <w:top w:val="single" w:sz="5" w:space="0" w:color="181717"/>
              <w:left w:val="single" w:sz="5" w:space="0" w:color="181717"/>
              <w:bottom w:val="single" w:sz="5" w:space="0" w:color="181717"/>
              <w:right w:val="nil"/>
            </w:tcBorders>
          </w:tcPr>
          <w:p w14:paraId="727683CC" w14:textId="77777777" w:rsidR="00C1796F" w:rsidRPr="00F85D5D" w:rsidRDefault="0053567D" w:rsidP="00AB41DE">
            <w:pPr>
              <w:spacing w:after="0" w:line="240" w:lineRule="auto"/>
              <w:ind w:left="2" w:firstLine="0"/>
              <w:jc w:val="center"/>
              <w:rPr>
                <w:rFonts w:ascii="Times New Roman" w:hAnsi="Times New Roman" w:cs="Times New Roman"/>
                <w:sz w:val="22"/>
              </w:rPr>
            </w:pPr>
            <w:r w:rsidRPr="00F85D5D">
              <w:rPr>
                <w:rFonts w:ascii="Times New Roman" w:hAnsi="Times New Roman" w:cs="Times New Roman"/>
                <w:sz w:val="22"/>
              </w:rPr>
              <w:t xml:space="preserve">Příjmení a jméno nebo obchodní firma a úplná adresa </w:t>
            </w:r>
          </w:p>
        </w:tc>
      </w:tr>
      <w:tr w:rsidR="00C1796F" w:rsidRPr="00F85D5D" w14:paraId="26E87405" w14:textId="77777777" w:rsidTr="00AB41DE">
        <w:trPr>
          <w:trHeight w:val="286"/>
        </w:trPr>
        <w:tc>
          <w:tcPr>
            <w:tcW w:w="3705" w:type="dxa"/>
            <w:tcBorders>
              <w:top w:val="single" w:sz="5" w:space="0" w:color="181717"/>
              <w:left w:val="nil"/>
              <w:bottom w:val="single" w:sz="5" w:space="0" w:color="181717"/>
              <w:right w:val="single" w:sz="5" w:space="0" w:color="181717"/>
            </w:tcBorders>
          </w:tcPr>
          <w:p w14:paraId="0A96883F" w14:textId="77777777" w:rsidR="00C1796F" w:rsidRPr="00F85D5D" w:rsidRDefault="00C1796F" w:rsidP="00AB41DE">
            <w:pPr>
              <w:spacing w:after="0" w:line="240" w:lineRule="auto"/>
              <w:ind w:left="0" w:firstLine="0"/>
              <w:jc w:val="left"/>
              <w:rPr>
                <w:rFonts w:ascii="Times New Roman" w:hAnsi="Times New Roman" w:cs="Times New Roman"/>
                <w:sz w:val="22"/>
              </w:rPr>
            </w:pPr>
          </w:p>
        </w:tc>
        <w:tc>
          <w:tcPr>
            <w:tcW w:w="5188" w:type="dxa"/>
            <w:tcBorders>
              <w:top w:val="single" w:sz="5" w:space="0" w:color="181717"/>
              <w:left w:val="single" w:sz="5" w:space="0" w:color="181717"/>
              <w:bottom w:val="single" w:sz="5" w:space="0" w:color="181717"/>
              <w:right w:val="nil"/>
            </w:tcBorders>
          </w:tcPr>
          <w:p w14:paraId="4BF591D5" w14:textId="77777777" w:rsidR="00C1796F" w:rsidRPr="00F85D5D" w:rsidRDefault="00C1796F" w:rsidP="00AB41DE">
            <w:pPr>
              <w:spacing w:after="0" w:line="240" w:lineRule="auto"/>
              <w:ind w:left="0" w:firstLine="0"/>
              <w:jc w:val="left"/>
              <w:rPr>
                <w:rFonts w:ascii="Times New Roman" w:hAnsi="Times New Roman" w:cs="Times New Roman"/>
                <w:sz w:val="22"/>
              </w:rPr>
            </w:pPr>
          </w:p>
        </w:tc>
      </w:tr>
      <w:tr w:rsidR="00C1796F" w:rsidRPr="00F85D5D" w14:paraId="4542BB8F" w14:textId="77777777" w:rsidTr="00AB41DE">
        <w:trPr>
          <w:trHeight w:val="286"/>
        </w:trPr>
        <w:tc>
          <w:tcPr>
            <w:tcW w:w="3705" w:type="dxa"/>
            <w:tcBorders>
              <w:top w:val="single" w:sz="5" w:space="0" w:color="181717"/>
              <w:left w:val="nil"/>
              <w:bottom w:val="single" w:sz="5" w:space="0" w:color="181717"/>
              <w:right w:val="single" w:sz="5" w:space="0" w:color="181717"/>
            </w:tcBorders>
          </w:tcPr>
          <w:p w14:paraId="3EB79CEA" w14:textId="77777777" w:rsidR="00C1796F" w:rsidRPr="00F85D5D" w:rsidRDefault="00C1796F" w:rsidP="00AB41DE">
            <w:pPr>
              <w:spacing w:after="0" w:line="240" w:lineRule="auto"/>
              <w:ind w:left="0" w:firstLine="0"/>
              <w:jc w:val="left"/>
              <w:rPr>
                <w:rFonts w:ascii="Times New Roman" w:hAnsi="Times New Roman" w:cs="Times New Roman"/>
                <w:sz w:val="22"/>
              </w:rPr>
            </w:pPr>
          </w:p>
        </w:tc>
        <w:tc>
          <w:tcPr>
            <w:tcW w:w="5188" w:type="dxa"/>
            <w:tcBorders>
              <w:top w:val="single" w:sz="5" w:space="0" w:color="181717"/>
              <w:left w:val="single" w:sz="5" w:space="0" w:color="181717"/>
              <w:bottom w:val="single" w:sz="5" w:space="0" w:color="181717"/>
              <w:right w:val="nil"/>
            </w:tcBorders>
          </w:tcPr>
          <w:p w14:paraId="250B8038" w14:textId="77777777" w:rsidR="00C1796F" w:rsidRPr="00F85D5D" w:rsidRDefault="00C1796F" w:rsidP="00AB41DE">
            <w:pPr>
              <w:spacing w:after="0" w:line="240" w:lineRule="auto"/>
              <w:ind w:left="0" w:firstLine="0"/>
              <w:jc w:val="left"/>
              <w:rPr>
                <w:rFonts w:ascii="Times New Roman" w:hAnsi="Times New Roman" w:cs="Times New Roman"/>
                <w:sz w:val="22"/>
              </w:rPr>
            </w:pPr>
          </w:p>
        </w:tc>
      </w:tr>
      <w:tr w:rsidR="00C1796F" w:rsidRPr="00F85D5D" w14:paraId="565DB36C" w14:textId="77777777" w:rsidTr="00AB41DE">
        <w:trPr>
          <w:trHeight w:val="286"/>
        </w:trPr>
        <w:tc>
          <w:tcPr>
            <w:tcW w:w="3705" w:type="dxa"/>
            <w:tcBorders>
              <w:top w:val="single" w:sz="5" w:space="0" w:color="181717"/>
              <w:left w:val="nil"/>
              <w:bottom w:val="single" w:sz="5" w:space="0" w:color="181717"/>
              <w:right w:val="single" w:sz="5" w:space="0" w:color="181717"/>
            </w:tcBorders>
          </w:tcPr>
          <w:p w14:paraId="2C224746" w14:textId="77777777" w:rsidR="00C1796F" w:rsidRPr="00F85D5D" w:rsidRDefault="00C1796F" w:rsidP="00AB41DE">
            <w:pPr>
              <w:spacing w:after="0" w:line="240" w:lineRule="auto"/>
              <w:ind w:left="0" w:firstLine="0"/>
              <w:jc w:val="left"/>
              <w:rPr>
                <w:rFonts w:ascii="Times New Roman" w:hAnsi="Times New Roman" w:cs="Times New Roman"/>
                <w:sz w:val="22"/>
              </w:rPr>
            </w:pPr>
          </w:p>
        </w:tc>
        <w:tc>
          <w:tcPr>
            <w:tcW w:w="5188" w:type="dxa"/>
            <w:tcBorders>
              <w:top w:val="single" w:sz="5" w:space="0" w:color="181717"/>
              <w:left w:val="single" w:sz="5" w:space="0" w:color="181717"/>
              <w:bottom w:val="single" w:sz="5" w:space="0" w:color="181717"/>
              <w:right w:val="nil"/>
            </w:tcBorders>
          </w:tcPr>
          <w:p w14:paraId="3A15189B" w14:textId="77777777" w:rsidR="00C1796F" w:rsidRPr="00F85D5D" w:rsidRDefault="00C1796F" w:rsidP="00AB41DE">
            <w:pPr>
              <w:spacing w:after="0" w:line="240" w:lineRule="auto"/>
              <w:ind w:left="0" w:firstLine="0"/>
              <w:jc w:val="left"/>
              <w:rPr>
                <w:rFonts w:ascii="Times New Roman" w:hAnsi="Times New Roman" w:cs="Times New Roman"/>
                <w:sz w:val="22"/>
              </w:rPr>
            </w:pPr>
          </w:p>
        </w:tc>
      </w:tr>
      <w:tr w:rsidR="00C1796F" w:rsidRPr="00F85D5D" w14:paraId="1872856F" w14:textId="77777777" w:rsidTr="00AB41DE">
        <w:trPr>
          <w:trHeight w:val="286"/>
        </w:trPr>
        <w:tc>
          <w:tcPr>
            <w:tcW w:w="3705" w:type="dxa"/>
            <w:tcBorders>
              <w:top w:val="single" w:sz="5" w:space="0" w:color="181717"/>
              <w:left w:val="nil"/>
              <w:bottom w:val="single" w:sz="5" w:space="0" w:color="181717"/>
              <w:right w:val="single" w:sz="5" w:space="0" w:color="181717"/>
            </w:tcBorders>
          </w:tcPr>
          <w:p w14:paraId="63B90A27" w14:textId="77777777" w:rsidR="00C1796F" w:rsidRPr="00F85D5D" w:rsidRDefault="00C1796F" w:rsidP="00AB41DE">
            <w:pPr>
              <w:spacing w:after="0" w:line="240" w:lineRule="auto"/>
              <w:ind w:left="0" w:firstLine="0"/>
              <w:jc w:val="left"/>
              <w:rPr>
                <w:rFonts w:ascii="Times New Roman" w:hAnsi="Times New Roman" w:cs="Times New Roman"/>
                <w:sz w:val="22"/>
              </w:rPr>
            </w:pPr>
          </w:p>
        </w:tc>
        <w:tc>
          <w:tcPr>
            <w:tcW w:w="5188" w:type="dxa"/>
            <w:tcBorders>
              <w:top w:val="single" w:sz="5" w:space="0" w:color="181717"/>
              <w:left w:val="single" w:sz="5" w:space="0" w:color="181717"/>
              <w:bottom w:val="single" w:sz="5" w:space="0" w:color="181717"/>
              <w:right w:val="nil"/>
            </w:tcBorders>
          </w:tcPr>
          <w:p w14:paraId="4CC764CA" w14:textId="77777777" w:rsidR="00C1796F" w:rsidRPr="00F85D5D" w:rsidRDefault="00C1796F" w:rsidP="00AB41DE">
            <w:pPr>
              <w:spacing w:after="0" w:line="240" w:lineRule="auto"/>
              <w:ind w:left="0" w:firstLine="0"/>
              <w:jc w:val="left"/>
              <w:rPr>
                <w:rFonts w:ascii="Times New Roman" w:hAnsi="Times New Roman" w:cs="Times New Roman"/>
                <w:sz w:val="22"/>
              </w:rPr>
            </w:pPr>
          </w:p>
        </w:tc>
      </w:tr>
      <w:tr w:rsidR="00C1796F" w:rsidRPr="00F85D5D" w14:paraId="7FD924FB" w14:textId="77777777" w:rsidTr="00AB41DE">
        <w:trPr>
          <w:trHeight w:val="286"/>
        </w:trPr>
        <w:tc>
          <w:tcPr>
            <w:tcW w:w="3705" w:type="dxa"/>
            <w:tcBorders>
              <w:top w:val="single" w:sz="5" w:space="0" w:color="181717"/>
              <w:left w:val="nil"/>
              <w:bottom w:val="single" w:sz="5" w:space="0" w:color="181717"/>
              <w:right w:val="single" w:sz="5" w:space="0" w:color="181717"/>
            </w:tcBorders>
          </w:tcPr>
          <w:p w14:paraId="7C75A3F3" w14:textId="77777777" w:rsidR="00C1796F" w:rsidRPr="00F85D5D" w:rsidRDefault="00C1796F" w:rsidP="00AB41DE">
            <w:pPr>
              <w:spacing w:after="0" w:line="240" w:lineRule="auto"/>
              <w:ind w:left="0" w:firstLine="0"/>
              <w:jc w:val="left"/>
              <w:rPr>
                <w:rFonts w:ascii="Times New Roman" w:hAnsi="Times New Roman" w:cs="Times New Roman"/>
                <w:sz w:val="22"/>
              </w:rPr>
            </w:pPr>
          </w:p>
        </w:tc>
        <w:tc>
          <w:tcPr>
            <w:tcW w:w="5188" w:type="dxa"/>
            <w:tcBorders>
              <w:top w:val="single" w:sz="5" w:space="0" w:color="181717"/>
              <w:left w:val="single" w:sz="5" w:space="0" w:color="181717"/>
              <w:bottom w:val="single" w:sz="5" w:space="0" w:color="181717"/>
              <w:right w:val="nil"/>
            </w:tcBorders>
          </w:tcPr>
          <w:p w14:paraId="481F9D0F" w14:textId="77777777" w:rsidR="00C1796F" w:rsidRPr="00F85D5D" w:rsidRDefault="00C1796F" w:rsidP="00AB41DE">
            <w:pPr>
              <w:spacing w:after="0" w:line="240" w:lineRule="auto"/>
              <w:ind w:left="0" w:firstLine="0"/>
              <w:jc w:val="left"/>
              <w:rPr>
                <w:rFonts w:ascii="Times New Roman" w:hAnsi="Times New Roman" w:cs="Times New Roman"/>
                <w:sz w:val="22"/>
              </w:rPr>
            </w:pPr>
          </w:p>
        </w:tc>
      </w:tr>
      <w:tr w:rsidR="00C1796F" w:rsidRPr="00F85D5D" w14:paraId="29F3BE17" w14:textId="77777777" w:rsidTr="00AB41DE">
        <w:trPr>
          <w:trHeight w:val="286"/>
        </w:trPr>
        <w:tc>
          <w:tcPr>
            <w:tcW w:w="3705" w:type="dxa"/>
            <w:tcBorders>
              <w:top w:val="single" w:sz="5" w:space="0" w:color="181717"/>
              <w:left w:val="nil"/>
              <w:bottom w:val="single" w:sz="5" w:space="0" w:color="181717"/>
              <w:right w:val="single" w:sz="5" w:space="0" w:color="181717"/>
            </w:tcBorders>
          </w:tcPr>
          <w:p w14:paraId="486CBDE6" w14:textId="77777777" w:rsidR="00C1796F" w:rsidRPr="00F85D5D" w:rsidRDefault="00C1796F" w:rsidP="00AB41DE">
            <w:pPr>
              <w:spacing w:after="0" w:line="240" w:lineRule="auto"/>
              <w:ind w:left="0" w:firstLine="0"/>
              <w:jc w:val="left"/>
              <w:rPr>
                <w:rFonts w:ascii="Times New Roman" w:hAnsi="Times New Roman" w:cs="Times New Roman"/>
                <w:sz w:val="22"/>
              </w:rPr>
            </w:pPr>
          </w:p>
        </w:tc>
        <w:tc>
          <w:tcPr>
            <w:tcW w:w="5188" w:type="dxa"/>
            <w:tcBorders>
              <w:top w:val="single" w:sz="5" w:space="0" w:color="181717"/>
              <w:left w:val="single" w:sz="5" w:space="0" w:color="181717"/>
              <w:bottom w:val="single" w:sz="5" w:space="0" w:color="181717"/>
              <w:right w:val="nil"/>
            </w:tcBorders>
          </w:tcPr>
          <w:p w14:paraId="0EBDFF31" w14:textId="77777777" w:rsidR="00C1796F" w:rsidRPr="00F85D5D" w:rsidRDefault="00C1796F" w:rsidP="00AB41DE">
            <w:pPr>
              <w:spacing w:after="0" w:line="240" w:lineRule="auto"/>
              <w:ind w:left="0" w:firstLine="0"/>
              <w:jc w:val="left"/>
              <w:rPr>
                <w:rFonts w:ascii="Times New Roman" w:hAnsi="Times New Roman" w:cs="Times New Roman"/>
                <w:sz w:val="22"/>
              </w:rPr>
            </w:pPr>
          </w:p>
        </w:tc>
      </w:tr>
      <w:tr w:rsidR="00C1796F" w:rsidRPr="00F85D5D" w14:paraId="388235C5" w14:textId="77777777" w:rsidTr="00AB41DE">
        <w:trPr>
          <w:trHeight w:val="222"/>
        </w:trPr>
        <w:tc>
          <w:tcPr>
            <w:tcW w:w="3705" w:type="dxa"/>
            <w:tcBorders>
              <w:top w:val="single" w:sz="5" w:space="0" w:color="181717"/>
              <w:left w:val="nil"/>
              <w:bottom w:val="single" w:sz="5" w:space="0" w:color="181717"/>
              <w:right w:val="single" w:sz="5" w:space="0" w:color="181717"/>
            </w:tcBorders>
          </w:tcPr>
          <w:p w14:paraId="06D0302E" w14:textId="77777777" w:rsidR="00C1796F" w:rsidRPr="00F85D5D" w:rsidRDefault="00C1796F" w:rsidP="00AB41DE">
            <w:pPr>
              <w:spacing w:after="0" w:line="240" w:lineRule="auto"/>
              <w:ind w:left="0" w:firstLine="0"/>
              <w:jc w:val="left"/>
              <w:rPr>
                <w:rFonts w:ascii="Times New Roman" w:hAnsi="Times New Roman" w:cs="Times New Roman"/>
                <w:sz w:val="22"/>
              </w:rPr>
            </w:pPr>
          </w:p>
        </w:tc>
        <w:tc>
          <w:tcPr>
            <w:tcW w:w="5188" w:type="dxa"/>
            <w:tcBorders>
              <w:top w:val="single" w:sz="5" w:space="0" w:color="181717"/>
              <w:left w:val="single" w:sz="5" w:space="0" w:color="181717"/>
              <w:bottom w:val="single" w:sz="5" w:space="0" w:color="181717"/>
              <w:right w:val="nil"/>
            </w:tcBorders>
          </w:tcPr>
          <w:p w14:paraId="7BD5148C" w14:textId="77777777" w:rsidR="00C1796F" w:rsidRPr="00F85D5D" w:rsidRDefault="00C1796F" w:rsidP="00AB41DE">
            <w:pPr>
              <w:spacing w:after="0" w:line="240" w:lineRule="auto"/>
              <w:ind w:left="0" w:firstLine="0"/>
              <w:jc w:val="left"/>
              <w:rPr>
                <w:rFonts w:ascii="Times New Roman" w:hAnsi="Times New Roman" w:cs="Times New Roman"/>
                <w:sz w:val="22"/>
              </w:rPr>
            </w:pPr>
          </w:p>
        </w:tc>
      </w:tr>
    </w:tbl>
    <w:p w14:paraId="7655AA98" w14:textId="77777777" w:rsidR="00C1796F" w:rsidRPr="00F85D5D" w:rsidRDefault="0053567D" w:rsidP="00AB41DE">
      <w:pPr>
        <w:spacing w:before="60" w:after="0" w:line="276" w:lineRule="auto"/>
        <w:ind w:left="516" w:right="-6" w:hanging="6"/>
        <w:rPr>
          <w:rFonts w:ascii="Times New Roman" w:hAnsi="Times New Roman" w:cs="Times New Roman"/>
          <w:sz w:val="22"/>
        </w:rPr>
      </w:pPr>
      <w:r w:rsidRPr="00F85D5D">
        <w:rPr>
          <w:rFonts w:ascii="Times New Roman" w:hAnsi="Times New Roman" w:cs="Times New Roman"/>
          <w:sz w:val="22"/>
        </w:rPr>
        <w:lastRenderedPageBreak/>
        <w:t>Podepsaný/podepsaná uznává, že veškerá korespondence a oznámení a jakékoli formality nebo postupy vztahující se k tomuto závazku adresované nebo podané písemně na jednu z doručovacích adres budou považovány za řádně doručené jeho/její osobě.</w:t>
      </w:r>
    </w:p>
    <w:p w14:paraId="4F7E75DD" w14:textId="77777777" w:rsidR="00C1796F" w:rsidRPr="00F85D5D" w:rsidRDefault="0053567D" w:rsidP="00AB41DE">
      <w:pPr>
        <w:spacing w:after="120" w:line="276" w:lineRule="auto"/>
        <w:ind w:left="520" w:right="-6" w:hanging="6"/>
        <w:rPr>
          <w:rFonts w:ascii="Times New Roman" w:hAnsi="Times New Roman" w:cs="Times New Roman"/>
          <w:sz w:val="22"/>
        </w:rPr>
      </w:pPr>
      <w:r w:rsidRPr="00F85D5D">
        <w:rPr>
          <w:rFonts w:ascii="Times New Roman" w:hAnsi="Times New Roman" w:cs="Times New Roman"/>
          <w:sz w:val="22"/>
        </w:rPr>
        <w:t xml:space="preserve">Podepsaný/podepsaná uznává pravomoc soudů příslušných pro místa, kde má doručovací adresu. </w:t>
      </w:r>
    </w:p>
    <w:p w14:paraId="417C87CF" w14:textId="77777777" w:rsidR="00C1796F" w:rsidRPr="00F85D5D" w:rsidRDefault="0053567D" w:rsidP="00AB41DE">
      <w:pPr>
        <w:spacing w:after="120" w:line="276" w:lineRule="auto"/>
        <w:ind w:left="518" w:right="-6" w:hanging="6"/>
        <w:rPr>
          <w:rFonts w:ascii="Times New Roman" w:hAnsi="Times New Roman" w:cs="Times New Roman"/>
          <w:sz w:val="22"/>
        </w:rPr>
      </w:pPr>
      <w:r w:rsidRPr="00F85D5D">
        <w:rPr>
          <w:rFonts w:ascii="Times New Roman" w:hAnsi="Times New Roman" w:cs="Times New Roman"/>
          <w:sz w:val="22"/>
        </w:rPr>
        <w:t xml:space="preserve">Podepsaný/podepsaná se zavazuje, že nebude své doručovací adresy měnit, a pokud musí jednu nebo více z nich změnit, uvědomí o tom předem celní úřad záruky. </w:t>
      </w:r>
    </w:p>
    <w:p w14:paraId="6172F8F2" w14:textId="77777777" w:rsidR="00AB41DE" w:rsidRDefault="0053567D" w:rsidP="00AB41DE">
      <w:pPr>
        <w:spacing w:after="42" w:line="276" w:lineRule="auto"/>
        <w:ind w:left="520" w:right="-7"/>
        <w:rPr>
          <w:rFonts w:ascii="Times New Roman" w:hAnsi="Times New Roman" w:cs="Times New Roman"/>
          <w:sz w:val="22"/>
        </w:rPr>
      </w:pPr>
      <w:r w:rsidRPr="00F85D5D">
        <w:rPr>
          <w:rFonts w:ascii="Times New Roman" w:hAnsi="Times New Roman" w:cs="Times New Roman"/>
          <w:sz w:val="22"/>
        </w:rPr>
        <w:t>V .................................................................</w:t>
      </w:r>
      <w:r w:rsidR="00AB41DE">
        <w:rPr>
          <w:rFonts w:ascii="Times New Roman" w:hAnsi="Times New Roman" w:cs="Times New Roman"/>
          <w:sz w:val="22"/>
        </w:rPr>
        <w:t>......</w:t>
      </w:r>
      <w:r w:rsidRPr="00F85D5D">
        <w:rPr>
          <w:rFonts w:ascii="Times New Roman" w:hAnsi="Times New Roman" w:cs="Times New Roman"/>
          <w:sz w:val="22"/>
        </w:rPr>
        <w:t>...................................................................</w:t>
      </w:r>
      <w:r w:rsidR="00AB41DE">
        <w:rPr>
          <w:rFonts w:ascii="Times New Roman" w:hAnsi="Times New Roman" w:cs="Times New Roman"/>
          <w:sz w:val="22"/>
        </w:rPr>
        <w:t>.......................</w:t>
      </w:r>
      <w:r w:rsidRPr="00F85D5D">
        <w:rPr>
          <w:rFonts w:ascii="Times New Roman" w:hAnsi="Times New Roman" w:cs="Times New Roman"/>
          <w:sz w:val="22"/>
        </w:rPr>
        <w:t xml:space="preserve"> </w:t>
      </w:r>
    </w:p>
    <w:p w14:paraId="12C55992" w14:textId="77777777" w:rsidR="00AB41DE" w:rsidRDefault="0094552E" w:rsidP="00AB41DE">
      <w:pPr>
        <w:spacing w:after="42" w:line="276" w:lineRule="auto"/>
        <w:ind w:left="520" w:right="-7"/>
        <w:rPr>
          <w:rFonts w:ascii="Times New Roman" w:hAnsi="Times New Roman" w:cs="Times New Roman"/>
          <w:sz w:val="22"/>
        </w:rPr>
      </w:pPr>
      <w:r>
        <w:rPr>
          <w:rFonts w:ascii="Times New Roman" w:hAnsi="Times New Roman" w:cs="Times New Roman"/>
          <w:sz w:val="22"/>
        </w:rPr>
        <w:t xml:space="preserve">dne </w:t>
      </w:r>
      <w:r w:rsidR="0053567D" w:rsidRPr="00F85D5D">
        <w:rPr>
          <w:rFonts w:ascii="Times New Roman" w:hAnsi="Times New Roman" w:cs="Times New Roman"/>
          <w:sz w:val="22"/>
        </w:rPr>
        <w:t>..............................................................................................................................</w:t>
      </w:r>
      <w:r w:rsidR="00AB41DE">
        <w:rPr>
          <w:rFonts w:ascii="Times New Roman" w:hAnsi="Times New Roman" w:cs="Times New Roman"/>
          <w:sz w:val="22"/>
        </w:rPr>
        <w:t>..............</w:t>
      </w:r>
      <w:r w:rsidR="0053567D" w:rsidRPr="00F85D5D">
        <w:rPr>
          <w:rFonts w:ascii="Times New Roman" w:hAnsi="Times New Roman" w:cs="Times New Roman"/>
          <w:sz w:val="22"/>
        </w:rPr>
        <w:t>..................</w:t>
      </w:r>
    </w:p>
    <w:p w14:paraId="380A00F8" w14:textId="77777777" w:rsidR="00C1796F" w:rsidRPr="00F85D5D" w:rsidRDefault="0053567D" w:rsidP="0094552E">
      <w:pPr>
        <w:spacing w:after="42" w:line="276" w:lineRule="auto"/>
        <w:ind w:left="520" w:right="-7" w:firstLine="756"/>
        <w:rPr>
          <w:rFonts w:ascii="Times New Roman" w:hAnsi="Times New Roman" w:cs="Times New Roman"/>
          <w:sz w:val="22"/>
        </w:rPr>
      </w:pPr>
      <w:r w:rsidRPr="00F85D5D">
        <w:rPr>
          <w:rFonts w:ascii="Times New Roman" w:hAnsi="Times New Roman" w:cs="Times New Roman"/>
          <w:sz w:val="22"/>
        </w:rPr>
        <w:t xml:space="preserve">.............................................................................................................................................. </w:t>
      </w:r>
    </w:p>
    <w:p w14:paraId="72D3F625" w14:textId="5B37AF06" w:rsidR="00C1796F" w:rsidRPr="00F85D5D" w:rsidRDefault="0053567D" w:rsidP="00AB41DE">
      <w:pPr>
        <w:spacing w:after="117" w:line="276" w:lineRule="auto"/>
        <w:ind w:left="252" w:right="-7" w:hanging="10"/>
        <w:jc w:val="center"/>
        <w:rPr>
          <w:rFonts w:ascii="Times New Roman" w:hAnsi="Times New Roman" w:cs="Times New Roman"/>
          <w:sz w:val="22"/>
        </w:rPr>
      </w:pPr>
      <w:r w:rsidRPr="00F85D5D">
        <w:rPr>
          <w:rFonts w:ascii="Times New Roman" w:hAnsi="Times New Roman" w:cs="Times New Roman"/>
          <w:sz w:val="22"/>
        </w:rPr>
        <w:t>(Podpis) (</w:t>
      </w:r>
      <w:r w:rsidRPr="00F85D5D">
        <w:rPr>
          <w:rFonts w:ascii="Times New Roman" w:hAnsi="Times New Roman" w:cs="Times New Roman"/>
          <w:sz w:val="22"/>
          <w:vertAlign w:val="superscript"/>
        </w:rPr>
        <w:t>1</w:t>
      </w:r>
      <w:r w:rsidR="00541917">
        <w:rPr>
          <w:rFonts w:ascii="Times New Roman" w:hAnsi="Times New Roman" w:cs="Times New Roman"/>
          <w:sz w:val="22"/>
          <w:vertAlign w:val="superscript"/>
        </w:rPr>
        <w:t>4</w:t>
      </w:r>
      <w:r w:rsidRPr="00F85D5D">
        <w:rPr>
          <w:rFonts w:ascii="Times New Roman" w:hAnsi="Times New Roman" w:cs="Times New Roman"/>
          <w:sz w:val="22"/>
        </w:rPr>
        <w:t xml:space="preserve">) </w:t>
      </w:r>
    </w:p>
    <w:p w14:paraId="4896D14B" w14:textId="77777777" w:rsidR="0094552E" w:rsidRDefault="0094552E" w:rsidP="00F85D5D">
      <w:pPr>
        <w:spacing w:after="92" w:line="276" w:lineRule="auto"/>
        <w:ind w:left="19" w:hanging="10"/>
        <w:jc w:val="center"/>
        <w:rPr>
          <w:rFonts w:ascii="Times New Roman" w:hAnsi="Times New Roman" w:cs="Times New Roman"/>
          <w:sz w:val="22"/>
        </w:rPr>
      </w:pPr>
    </w:p>
    <w:p w14:paraId="5CE7FACB" w14:textId="77777777" w:rsidR="00C1796F" w:rsidRPr="00F85D5D" w:rsidRDefault="0053567D" w:rsidP="0094552E">
      <w:pPr>
        <w:spacing w:after="92" w:line="276" w:lineRule="auto"/>
        <w:ind w:left="19" w:hanging="10"/>
        <w:jc w:val="center"/>
        <w:rPr>
          <w:rFonts w:ascii="Times New Roman" w:hAnsi="Times New Roman" w:cs="Times New Roman"/>
          <w:sz w:val="22"/>
        </w:rPr>
      </w:pPr>
      <w:r w:rsidRPr="00F85D5D">
        <w:rPr>
          <w:rFonts w:ascii="Times New Roman" w:hAnsi="Times New Roman" w:cs="Times New Roman"/>
          <w:sz w:val="22"/>
        </w:rPr>
        <w:t>II.</w:t>
      </w:r>
      <w:r w:rsidRPr="00F85D5D">
        <w:rPr>
          <w:rFonts w:ascii="Times New Roman" w:hAnsi="Times New Roman" w:cs="Times New Roman"/>
          <w:i/>
          <w:sz w:val="22"/>
        </w:rPr>
        <w:t xml:space="preserve"> Schválení celním úřadem záruky</w:t>
      </w:r>
      <w:r w:rsidRPr="00F85D5D">
        <w:rPr>
          <w:rFonts w:ascii="Times New Roman" w:hAnsi="Times New Roman" w:cs="Times New Roman"/>
          <w:sz w:val="22"/>
        </w:rPr>
        <w:t xml:space="preserve"> </w:t>
      </w:r>
    </w:p>
    <w:p w14:paraId="4A8D21B3" w14:textId="77777777" w:rsidR="0094552E" w:rsidRDefault="0053567D" w:rsidP="0094552E">
      <w:pPr>
        <w:spacing w:after="0" w:line="276" w:lineRule="auto"/>
        <w:ind w:left="252" w:hanging="10"/>
        <w:jc w:val="center"/>
        <w:rPr>
          <w:rFonts w:ascii="Times New Roman" w:hAnsi="Times New Roman" w:cs="Times New Roman"/>
          <w:sz w:val="22"/>
        </w:rPr>
      </w:pPr>
      <w:r w:rsidRPr="00F85D5D">
        <w:rPr>
          <w:rFonts w:ascii="Times New Roman" w:hAnsi="Times New Roman" w:cs="Times New Roman"/>
          <w:sz w:val="22"/>
        </w:rPr>
        <w:t>Celní úřad záruky ..........................................................................................................................................</w:t>
      </w:r>
    </w:p>
    <w:p w14:paraId="2352B5B5" w14:textId="77777777" w:rsidR="0094552E" w:rsidRDefault="0053567D" w:rsidP="0094552E">
      <w:pPr>
        <w:spacing w:after="0" w:line="276" w:lineRule="auto"/>
        <w:ind w:left="252" w:hanging="10"/>
        <w:jc w:val="center"/>
        <w:rPr>
          <w:rFonts w:ascii="Times New Roman" w:hAnsi="Times New Roman" w:cs="Times New Roman"/>
          <w:sz w:val="22"/>
        </w:rPr>
      </w:pPr>
      <w:r w:rsidRPr="00F85D5D">
        <w:rPr>
          <w:rFonts w:ascii="Times New Roman" w:hAnsi="Times New Roman" w:cs="Times New Roman"/>
          <w:sz w:val="22"/>
        </w:rPr>
        <w:t>..........................................................................................................................................</w:t>
      </w:r>
      <w:r w:rsidR="0094552E">
        <w:rPr>
          <w:rFonts w:ascii="Times New Roman" w:hAnsi="Times New Roman" w:cs="Times New Roman"/>
          <w:sz w:val="22"/>
        </w:rPr>
        <w:t>.............................</w:t>
      </w:r>
    </w:p>
    <w:p w14:paraId="3711A6E3" w14:textId="77777777" w:rsidR="0094552E" w:rsidRDefault="0053567D" w:rsidP="0094552E">
      <w:pPr>
        <w:spacing w:after="0" w:line="276" w:lineRule="auto"/>
        <w:ind w:left="252" w:hanging="10"/>
        <w:jc w:val="left"/>
        <w:rPr>
          <w:rFonts w:ascii="Times New Roman" w:hAnsi="Times New Roman" w:cs="Times New Roman"/>
          <w:sz w:val="22"/>
        </w:rPr>
      </w:pPr>
      <w:r w:rsidRPr="00F85D5D">
        <w:rPr>
          <w:rFonts w:ascii="Times New Roman" w:hAnsi="Times New Roman" w:cs="Times New Roman"/>
          <w:sz w:val="22"/>
        </w:rPr>
        <w:t>Závazek ručitele přijat dne</w:t>
      </w:r>
      <w:r w:rsidR="0094552E">
        <w:rPr>
          <w:rFonts w:ascii="Times New Roman" w:hAnsi="Times New Roman" w:cs="Times New Roman"/>
          <w:sz w:val="22"/>
        </w:rPr>
        <w:t xml:space="preserve"> </w:t>
      </w:r>
      <w:r w:rsidRPr="00F85D5D">
        <w:rPr>
          <w:rFonts w:ascii="Times New Roman" w:hAnsi="Times New Roman" w:cs="Times New Roman"/>
          <w:sz w:val="22"/>
        </w:rPr>
        <w:t>.............................................................................................................................</w:t>
      </w:r>
    </w:p>
    <w:p w14:paraId="3B3C2CE7" w14:textId="77777777" w:rsidR="0094552E" w:rsidRDefault="0053567D" w:rsidP="0094552E">
      <w:pPr>
        <w:spacing w:after="0" w:line="276" w:lineRule="auto"/>
        <w:ind w:left="252" w:hanging="10"/>
        <w:jc w:val="left"/>
        <w:rPr>
          <w:rFonts w:ascii="Times New Roman" w:hAnsi="Times New Roman" w:cs="Times New Roman"/>
          <w:sz w:val="22"/>
        </w:rPr>
      </w:pPr>
      <w:r w:rsidRPr="00F85D5D">
        <w:rPr>
          <w:rFonts w:ascii="Times New Roman" w:hAnsi="Times New Roman" w:cs="Times New Roman"/>
          <w:sz w:val="22"/>
        </w:rPr>
        <w:t>........................................................................................................................................</w:t>
      </w:r>
      <w:r w:rsidR="0094552E">
        <w:rPr>
          <w:rFonts w:ascii="Times New Roman" w:hAnsi="Times New Roman" w:cs="Times New Roman"/>
          <w:sz w:val="22"/>
        </w:rPr>
        <w:t>..............................</w:t>
      </w:r>
      <w:r w:rsidRPr="00F85D5D">
        <w:rPr>
          <w:rFonts w:ascii="Times New Roman" w:hAnsi="Times New Roman" w:cs="Times New Roman"/>
          <w:sz w:val="22"/>
        </w:rPr>
        <w:t>..</w:t>
      </w:r>
    </w:p>
    <w:p w14:paraId="0E937CFA" w14:textId="77777777" w:rsidR="0094552E" w:rsidRDefault="0094552E" w:rsidP="0094552E">
      <w:pPr>
        <w:spacing w:after="87" w:line="276" w:lineRule="auto"/>
        <w:ind w:left="1328"/>
        <w:rPr>
          <w:rFonts w:ascii="Times New Roman" w:hAnsi="Times New Roman" w:cs="Times New Roman"/>
          <w:sz w:val="22"/>
        </w:rPr>
      </w:pPr>
    </w:p>
    <w:p w14:paraId="4B2E3B3E" w14:textId="77777777" w:rsidR="00C1796F" w:rsidRPr="00F85D5D" w:rsidRDefault="0053567D" w:rsidP="0094552E">
      <w:pPr>
        <w:spacing w:after="87" w:line="276" w:lineRule="auto"/>
        <w:ind w:left="1328"/>
        <w:rPr>
          <w:rFonts w:ascii="Times New Roman" w:hAnsi="Times New Roman" w:cs="Times New Roman"/>
          <w:sz w:val="22"/>
        </w:rPr>
      </w:pPr>
      <w:r w:rsidRPr="00F85D5D">
        <w:rPr>
          <w:rFonts w:ascii="Times New Roman" w:hAnsi="Times New Roman" w:cs="Times New Roman"/>
          <w:sz w:val="22"/>
        </w:rPr>
        <w:t>................................................................................................................................</w:t>
      </w:r>
      <w:r w:rsidR="0094552E">
        <w:rPr>
          <w:rFonts w:ascii="Times New Roman" w:hAnsi="Times New Roman" w:cs="Times New Roman"/>
          <w:sz w:val="22"/>
        </w:rPr>
        <w:t>......</w:t>
      </w:r>
      <w:r w:rsidRPr="00F85D5D">
        <w:rPr>
          <w:rFonts w:ascii="Times New Roman" w:hAnsi="Times New Roman" w:cs="Times New Roman"/>
          <w:sz w:val="22"/>
        </w:rPr>
        <w:t xml:space="preserve"> </w:t>
      </w:r>
    </w:p>
    <w:p w14:paraId="47A38ABF" w14:textId="77777777" w:rsidR="00C1796F" w:rsidRPr="00F85D5D" w:rsidRDefault="0053567D" w:rsidP="0094552E">
      <w:pPr>
        <w:spacing w:after="0" w:line="276" w:lineRule="auto"/>
        <w:ind w:left="6834"/>
        <w:rPr>
          <w:rFonts w:ascii="Times New Roman" w:hAnsi="Times New Roman" w:cs="Times New Roman"/>
          <w:sz w:val="22"/>
        </w:rPr>
      </w:pPr>
      <w:r w:rsidRPr="00F85D5D">
        <w:rPr>
          <w:rFonts w:ascii="Times New Roman" w:hAnsi="Times New Roman" w:cs="Times New Roman"/>
          <w:sz w:val="22"/>
        </w:rPr>
        <w:t xml:space="preserve">(Razítko a podpis) </w:t>
      </w:r>
    </w:p>
    <w:p w14:paraId="680E9754" w14:textId="77777777" w:rsidR="00C1796F" w:rsidRPr="00F85D5D" w:rsidRDefault="0053567D" w:rsidP="00F85D5D">
      <w:pPr>
        <w:spacing w:after="164" w:line="276" w:lineRule="auto"/>
        <w:ind w:left="511" w:firstLine="0"/>
        <w:jc w:val="left"/>
        <w:rPr>
          <w:rFonts w:ascii="Times New Roman" w:hAnsi="Times New Roman" w:cs="Times New Roman"/>
          <w:sz w:val="22"/>
        </w:rPr>
      </w:pPr>
      <w:r w:rsidRPr="00F85D5D">
        <w:rPr>
          <w:rFonts w:ascii="Times New Roman" w:hAnsi="Times New Roman" w:cs="Times New Roman"/>
          <w:noProof/>
          <w:color w:val="000000"/>
          <w:sz w:val="22"/>
        </w:rPr>
        <mc:AlternateContent>
          <mc:Choice Requires="wpg">
            <w:drawing>
              <wp:inline distT="0" distB="0" distL="0" distR="0" wp14:anchorId="5E8E7A67" wp14:editId="1AFA986A">
                <wp:extent cx="650164" cy="5045"/>
                <wp:effectExtent l="0" t="0" r="0" b="0"/>
                <wp:docPr id="3715" name="Group 3715"/>
                <wp:cNvGraphicFramePr/>
                <a:graphic xmlns:a="http://schemas.openxmlformats.org/drawingml/2006/main">
                  <a:graphicData uri="http://schemas.microsoft.com/office/word/2010/wordprocessingGroup">
                    <wpg:wgp>
                      <wpg:cNvGrpSpPr/>
                      <wpg:grpSpPr>
                        <a:xfrm>
                          <a:off x="0" y="0"/>
                          <a:ext cx="650164" cy="5045"/>
                          <a:chOff x="0" y="0"/>
                          <a:chExt cx="650164" cy="5045"/>
                        </a:xfrm>
                      </wpg:grpSpPr>
                      <wps:wsp>
                        <wps:cNvPr id="4459" name="Shape 4459"/>
                        <wps:cNvSpPr/>
                        <wps:spPr>
                          <a:xfrm>
                            <a:off x="0" y="2"/>
                            <a:ext cx="650164" cy="9144"/>
                          </a:xfrm>
                          <a:custGeom>
                            <a:avLst/>
                            <a:gdLst/>
                            <a:ahLst/>
                            <a:cxnLst/>
                            <a:rect l="0" t="0" r="0" b="0"/>
                            <a:pathLst>
                              <a:path w="650164" h="9144">
                                <a:moveTo>
                                  <a:pt x="0" y="0"/>
                                </a:moveTo>
                                <a:lnTo>
                                  <a:pt x="650164" y="0"/>
                                </a:lnTo>
                                <a:lnTo>
                                  <a:pt x="650164"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3" name="Shape 613"/>
                        <wps:cNvSpPr/>
                        <wps:spPr>
                          <a:xfrm>
                            <a:off x="0" y="0"/>
                            <a:ext cx="650164" cy="5045"/>
                          </a:xfrm>
                          <a:custGeom>
                            <a:avLst/>
                            <a:gdLst/>
                            <a:ahLst/>
                            <a:cxnLst/>
                            <a:rect l="0" t="0" r="0" b="0"/>
                            <a:pathLst>
                              <a:path w="650164" h="5045">
                                <a:moveTo>
                                  <a:pt x="0" y="0"/>
                                </a:moveTo>
                                <a:lnTo>
                                  <a:pt x="650164" y="0"/>
                                </a:lnTo>
                                <a:lnTo>
                                  <a:pt x="650164" y="5045"/>
                                </a:lnTo>
                                <a:lnTo>
                                  <a:pt x="0" y="5045"/>
                                </a:lnTo>
                              </a:path>
                            </a:pathLst>
                          </a:custGeom>
                          <a:ln w="0" cap="rnd">
                            <a:round/>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7CAE3A4" id="Group 3715" o:spid="_x0000_s1026" style="width:51.2pt;height:.4pt;mso-position-horizontal-relative:char;mso-position-vertical-relative:line" coordsize="65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SRr8AIAAKwJAAAOAAAAZHJzL2Uyb0RvYy54bWzMVs1O3DAQvlfqO1i5lyTL/kBElkNpuVQt&#10;KvQBjOP8SI5t2Waz+/YdT+Js2KUUqISaQ+yMZ8Yzn+eb+OJy2wqy4cY2SuZRepJEhEumikZWefTr&#10;7uuns4hYR2VBhZI8j3bcRpfrjx8uOp3xmaqVKLgh4ETarNN5VDunszi2rOYttSdKcwmLpTItdfBp&#10;qrgwtAPvrYhnSbKMO2UKbRTj1oL0ql+M1ui/LDlzP8rSckdEHkFsDt8G3/f+Ha8vaFYZquuGDWHQ&#10;N0TR0kbCpqOrK+ooeTDNkau2YUZZVboTptpYlWXDOOYA2aTJQTbXRj1ozKXKukqPMAG0Bzi92S37&#10;vrkxpCny6HSVLiIiaQunhBsTlABAna4y0Ls2+lbfmEFQ9V8+521pWj9CNmSL0O5GaPnWEQbC5SJJ&#10;l/OIMFhaJPNFDzyr4XSObFj95RmrOGwY+7jGMDoNBWT3GNl/w+i2ppoj9NbnPmA0ny/OA0aoQVCC&#10;kKDeCJDNLGD1R3Rmff5PoXOezud+dcyTZuzBumuuEGS6+WYdLEOpFWFG6zBjWxmmBmr/2arX1Hk7&#10;78pPSbc/pTqPMAy/1qoNv1Oo5Q6OCkLcrwo51QrnHSoBVINCGDW6myhOMg86Yex1gcDg74VqyO1x&#10;W5j4JBHWMXEQTqEV0mMAmzAKnagU1CGl28ZBixJNC/1ttkqSvWPw5suuP2mcuZ3gHiohf/ISaIV0&#10;8AJrqvvPwpAN9Y0IH3ROha7pIB1OfVDFUNGPty8bIUaXKZo+cpmepat0NXgYlL0dxx44Wia9JRui&#10;6RshtBNIOrRDAGU0wp2VdKO9hCaOm0yy9dN7VeywNSAgwEPfNd6BkMv09DEfveD1dBz+A0/RMTQr&#10;gCX0uWnNvBcdMQx/HHvCTTkRanK/+pg5E5YF1aAQxiM6TjIPOmGcbn2k9nqqGVlgXcLvThZ96xPy&#10;ReT6GxOe5s/AgrdR8r8gF/774EqATWK4vvg7x/QbAdxfsta/AQAA//8DAFBLAwQUAAYACAAAACEA&#10;qXw1ydoAAAACAQAADwAAAGRycy9kb3ducmV2LnhtbEyPT0vDQBDF74LfYRnBm92k/qHETEop6qkI&#10;toJ4m2anSWh2NmS3Sfrt3XrRy8DjPd77Tb6cbKsG7n3jBCGdJaBYSmcaqRA+d693C1A+kBhqnTDC&#10;mT0si+urnDLjRvngYRsqFUvEZ4RQh9BlWvuyZkt+5jqW6B1cbylE2Vfa9DTGctvqeZI8aUuNxIWa&#10;Ol7XXB63J4vwNtK4uk9fhs3xsD5/7x7fvzYpI97eTKtnUIGn8BeGC35EhyIy7d1JjFctQnwk/N6L&#10;l8wfQO0RFqCLXP9HL34AAAD//wMAUEsBAi0AFAAGAAgAAAAhALaDOJL+AAAA4QEAABMAAAAAAAAA&#10;AAAAAAAAAAAAAFtDb250ZW50X1R5cGVzXS54bWxQSwECLQAUAAYACAAAACEAOP0h/9YAAACUAQAA&#10;CwAAAAAAAAAAAAAAAAAvAQAAX3JlbHMvLnJlbHNQSwECLQAUAAYACAAAACEAl5Uka/ACAACsCQAA&#10;DgAAAAAAAAAAAAAAAAAuAgAAZHJzL2Uyb0RvYy54bWxQSwECLQAUAAYACAAAACEAqXw1ydoAAAAC&#10;AQAADwAAAAAAAAAAAAAAAABKBQAAZHJzL2Rvd25yZXYueG1sUEsFBgAAAAAEAAQA8wAAAFEGAAAA&#10;AA==&#10;">
                <v:shape id="Shape 4459" o:spid="_x0000_s1027" style="position:absolute;width:6501;height:91;visibility:visible;mso-wrap-style:square;v-text-anchor:top" coordsize="6501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Tae8cA&#10;AADdAAAADwAAAGRycy9kb3ducmV2LnhtbESPQWvCQBSE7wX/w/IK3uqmQcWmriKFSpEiakU8PrLP&#10;bGj2bchuTeyvdwXB4zAz3zDTeWcrcabGl44VvA4SEMS50yUXCvY/ny8TED4ga6wck4ILeZjPek9T&#10;zLRreUvnXShEhLDPUIEJoc6k9Lkhi37gauLonVxjMUTZFFI32Ea4rWSaJGNpseS4YLCmD0P57+7P&#10;Kthu7OrYfa/K1BxO/5t0XSz1sVWq/9wt3kEE6sIjfG9/aQXD4egNbm/iE5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k2nvHAAAA3QAAAA8AAAAAAAAAAAAAAAAAmAIAAGRy&#10;cy9kb3ducmV2LnhtbFBLBQYAAAAABAAEAPUAAACMAwAAAAA=&#10;" path="m,l650164,r,9144l,9144,,e" fillcolor="#181717" stroked="f" strokeweight="0">
                  <v:stroke miterlimit="83231f" joinstyle="miter"/>
                  <v:path arrowok="t" textboxrect="0,0,650164,9144"/>
                </v:shape>
                <v:shape id="Shape 613" o:spid="_x0000_s1028" style="position:absolute;width:6501;height:50;visibility:visible;mso-wrap-style:square;v-text-anchor:top" coordsize="650164,5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u3vsUA&#10;AADcAAAADwAAAGRycy9kb3ducmV2LnhtbESP0WoCMRRE3wv9h3ALvhTNbkVtt0YpRUGfRO0H3G5u&#10;N0s3N8smmvXvjSD4OMzMGWa+7G0jztT52rGCfJSBIC6drrlS8HNcD99B+ICssXFMCi7kYbl4fppj&#10;oV3kPZ0PoRIJwr5ABSaEtpDSl4Ys+pFriZP35zqLIcmukrrDmOC2kW9ZNpUWa04LBlv6NlT+H05W&#10;Qe9fd1WcbX/jZDX72MfN+mTGuVKDl/7rE0SgPjzC9/ZGK5jmY7idSUd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K7e+xQAAANwAAAAPAAAAAAAAAAAAAAAAAJgCAABkcnMv&#10;ZG93bnJldi54bWxQSwUGAAAAAAQABAD1AAAAigMAAAAA&#10;" path="m,l650164,r,5045l,5045e" filled="f" strokecolor="#181717" strokeweight="0">
                  <v:stroke endcap="round"/>
                  <v:path arrowok="t" textboxrect="0,0,650164,5045"/>
                </v:shape>
                <w10:anchorlock/>
              </v:group>
            </w:pict>
          </mc:Fallback>
        </mc:AlternateContent>
      </w:r>
    </w:p>
    <w:p w14:paraId="12D05878" w14:textId="77777777" w:rsidR="00C1796F" w:rsidRPr="00F85D5D" w:rsidRDefault="0053567D" w:rsidP="0094552E">
      <w:pPr>
        <w:spacing w:after="98" w:line="240" w:lineRule="auto"/>
        <w:ind w:left="284" w:right="-7" w:hanging="10"/>
        <w:rPr>
          <w:rFonts w:ascii="Times New Roman" w:hAnsi="Times New Roman" w:cs="Times New Roman"/>
          <w:sz w:val="22"/>
        </w:rPr>
      </w:pPr>
      <w:r w:rsidRPr="00F85D5D">
        <w:rPr>
          <w:rFonts w:ascii="Times New Roman" w:hAnsi="Times New Roman" w:cs="Times New Roman"/>
          <w:sz w:val="22"/>
        </w:rPr>
        <w:t>(</w:t>
      </w:r>
      <w:r w:rsidRPr="00F85D5D">
        <w:rPr>
          <w:rFonts w:ascii="Times New Roman" w:hAnsi="Times New Roman" w:cs="Times New Roman"/>
          <w:sz w:val="22"/>
          <w:vertAlign w:val="superscript"/>
        </w:rPr>
        <w:t>1</w:t>
      </w:r>
      <w:r w:rsidRPr="00F85D5D">
        <w:rPr>
          <w:rFonts w:ascii="Times New Roman" w:hAnsi="Times New Roman" w:cs="Times New Roman"/>
          <w:sz w:val="22"/>
        </w:rPr>
        <w:t xml:space="preserve">) </w:t>
      </w:r>
      <w:r w:rsidRPr="0094552E">
        <w:rPr>
          <w:rFonts w:ascii="Times New Roman" w:hAnsi="Times New Roman" w:cs="Times New Roman"/>
          <w:sz w:val="18"/>
          <w:szCs w:val="18"/>
        </w:rPr>
        <w:t>Příjmení a jméno nebo obchodní firma.</w:t>
      </w:r>
      <w:r w:rsidRPr="00F85D5D">
        <w:rPr>
          <w:rFonts w:ascii="Times New Roman" w:hAnsi="Times New Roman" w:cs="Times New Roman"/>
          <w:sz w:val="22"/>
        </w:rPr>
        <w:t xml:space="preserve"> </w:t>
      </w:r>
    </w:p>
    <w:p w14:paraId="5DDEBD19" w14:textId="77777777" w:rsidR="00C1796F" w:rsidRPr="00F85D5D" w:rsidRDefault="0053567D" w:rsidP="0094552E">
      <w:pPr>
        <w:spacing w:after="98" w:line="240" w:lineRule="auto"/>
        <w:ind w:left="284" w:right="-7" w:hanging="10"/>
        <w:rPr>
          <w:rFonts w:ascii="Times New Roman" w:hAnsi="Times New Roman" w:cs="Times New Roman"/>
          <w:sz w:val="22"/>
        </w:rPr>
      </w:pPr>
      <w:r w:rsidRPr="00F85D5D">
        <w:rPr>
          <w:rFonts w:ascii="Times New Roman" w:hAnsi="Times New Roman" w:cs="Times New Roman"/>
          <w:sz w:val="22"/>
        </w:rPr>
        <w:t>(</w:t>
      </w:r>
      <w:r w:rsidRPr="00F85D5D">
        <w:rPr>
          <w:rFonts w:ascii="Times New Roman" w:hAnsi="Times New Roman" w:cs="Times New Roman"/>
          <w:sz w:val="22"/>
          <w:vertAlign w:val="superscript"/>
        </w:rPr>
        <w:t>2</w:t>
      </w:r>
      <w:r w:rsidRPr="00F85D5D">
        <w:rPr>
          <w:rFonts w:ascii="Times New Roman" w:hAnsi="Times New Roman" w:cs="Times New Roman"/>
          <w:sz w:val="22"/>
        </w:rPr>
        <w:t xml:space="preserve">) </w:t>
      </w:r>
      <w:r w:rsidRPr="0094552E">
        <w:rPr>
          <w:rFonts w:ascii="Times New Roman" w:hAnsi="Times New Roman" w:cs="Times New Roman"/>
          <w:sz w:val="18"/>
          <w:szCs w:val="18"/>
        </w:rPr>
        <w:t>Úplná adresa.</w:t>
      </w:r>
      <w:r w:rsidRPr="00F85D5D">
        <w:rPr>
          <w:rFonts w:ascii="Times New Roman" w:hAnsi="Times New Roman" w:cs="Times New Roman"/>
          <w:sz w:val="22"/>
        </w:rPr>
        <w:t xml:space="preserve"> </w:t>
      </w:r>
    </w:p>
    <w:p w14:paraId="45094930" w14:textId="64039D09" w:rsidR="00C1796F" w:rsidRDefault="0053567D" w:rsidP="0094552E">
      <w:pPr>
        <w:spacing w:after="98" w:line="240" w:lineRule="auto"/>
        <w:ind w:left="284" w:right="-7" w:hanging="10"/>
        <w:rPr>
          <w:rFonts w:ascii="Times New Roman" w:hAnsi="Times New Roman" w:cs="Times New Roman"/>
          <w:sz w:val="22"/>
        </w:rPr>
      </w:pPr>
      <w:r w:rsidRPr="00F85D5D">
        <w:rPr>
          <w:rFonts w:ascii="Times New Roman" w:hAnsi="Times New Roman" w:cs="Times New Roman"/>
          <w:sz w:val="22"/>
        </w:rPr>
        <w:t>(</w:t>
      </w:r>
      <w:r w:rsidRPr="00F85D5D">
        <w:rPr>
          <w:rFonts w:ascii="Times New Roman" w:hAnsi="Times New Roman" w:cs="Times New Roman"/>
          <w:sz w:val="22"/>
          <w:vertAlign w:val="superscript"/>
        </w:rPr>
        <w:t>3</w:t>
      </w:r>
      <w:r w:rsidRPr="00F85D5D">
        <w:rPr>
          <w:rFonts w:ascii="Times New Roman" w:hAnsi="Times New Roman" w:cs="Times New Roman"/>
          <w:sz w:val="22"/>
        </w:rPr>
        <w:t xml:space="preserve">) </w:t>
      </w:r>
      <w:r w:rsidRPr="0094552E">
        <w:rPr>
          <w:rFonts w:ascii="Times New Roman" w:hAnsi="Times New Roman" w:cs="Times New Roman"/>
          <w:sz w:val="18"/>
          <w:szCs w:val="18"/>
        </w:rPr>
        <w:t>Škrtněte název země/zemí, na jejímž/jejichž území se jistota nepoužije.</w:t>
      </w:r>
      <w:r w:rsidRPr="00F85D5D">
        <w:rPr>
          <w:rFonts w:ascii="Times New Roman" w:hAnsi="Times New Roman" w:cs="Times New Roman"/>
          <w:sz w:val="22"/>
        </w:rPr>
        <w:t xml:space="preserve"> </w:t>
      </w:r>
    </w:p>
    <w:p w14:paraId="79AC586E" w14:textId="76846089" w:rsidR="00221382" w:rsidRPr="00221382" w:rsidRDefault="00221382" w:rsidP="00221382">
      <w:pPr>
        <w:spacing w:after="98" w:line="240" w:lineRule="auto"/>
        <w:ind w:left="567" w:right="-7" w:hanging="293"/>
        <w:rPr>
          <w:rFonts w:ascii="Times New Roman" w:hAnsi="Times New Roman" w:cs="Times New Roman"/>
          <w:sz w:val="18"/>
          <w:szCs w:val="18"/>
        </w:rPr>
      </w:pPr>
      <w:r w:rsidRPr="00221382">
        <w:rPr>
          <w:rFonts w:ascii="Times New Roman" w:hAnsi="Times New Roman" w:cs="Times New Roman"/>
          <w:sz w:val="22"/>
        </w:rPr>
        <w:t>(</w:t>
      </w:r>
      <w:r w:rsidRPr="00221382">
        <w:rPr>
          <w:rFonts w:ascii="Times New Roman" w:hAnsi="Times New Roman" w:cs="Times New Roman"/>
          <w:sz w:val="22"/>
          <w:vertAlign w:val="superscript"/>
        </w:rPr>
        <w:t>4</w:t>
      </w:r>
      <w:r w:rsidRPr="00221382">
        <w:rPr>
          <w:rFonts w:ascii="Times New Roman" w:hAnsi="Times New Roman" w:cs="Times New Roman"/>
          <w:sz w:val="22"/>
        </w:rPr>
        <w:t xml:space="preserve">) </w:t>
      </w:r>
      <w:r w:rsidRPr="00221382">
        <w:rPr>
          <w:rFonts w:ascii="Times New Roman" w:hAnsi="Times New Roman" w:cs="Times New Roman"/>
          <w:sz w:val="18"/>
          <w:szCs w:val="18"/>
        </w:rPr>
        <w:t xml:space="preserve">Podle </w:t>
      </w:r>
      <w:r w:rsidRPr="00221382">
        <w:rPr>
          <w:rFonts w:ascii="Times New Roman" w:hAnsi="Times New Roman" w:cs="Times New Roman"/>
          <w:i/>
          <w:iCs/>
          <w:sz w:val="18"/>
          <w:szCs w:val="18"/>
        </w:rPr>
        <w:t>Protokolu o Irsku/Severním Irsku k Dohodě o vystoupení Spojeného království Velké Británie a Severního Irska z Evropské unie a Evropského společenství pro atomovou energii</w:t>
      </w:r>
      <w:r w:rsidRPr="00221382">
        <w:rPr>
          <w:rFonts w:ascii="Times New Roman" w:hAnsi="Times New Roman" w:cs="Times New Roman"/>
          <w:sz w:val="18"/>
          <w:szCs w:val="18"/>
        </w:rPr>
        <w:t xml:space="preserve"> se Severní Irsko pro účely této jistoty považuje za součást Evropské unie. Proto pokud smí být jistota v Severním Irsku použita, uvede ručitel usazený na celním území Evropské unie doručovací adresu v Severním Irsku nebo v něm jmenuje zástupce. Jestliže je však jistota v souvislosti se společným tranzitním režimem platná v Evropské Unii i ve Spojeném království, může jedna doručovací adresa nebo jmenovaný zástupce ve Spojeném království pokrýt všechny části Spojeného království včetně Severního Irska.</w:t>
      </w:r>
    </w:p>
    <w:p w14:paraId="10499FDD" w14:textId="663F5CBB" w:rsidR="0094552E" w:rsidRDefault="0053567D" w:rsidP="0094552E">
      <w:pPr>
        <w:spacing w:after="0" w:line="240" w:lineRule="auto"/>
        <w:ind w:left="284" w:right="-7" w:hanging="10"/>
        <w:rPr>
          <w:rFonts w:ascii="Times New Roman" w:hAnsi="Times New Roman" w:cs="Times New Roman"/>
          <w:sz w:val="22"/>
        </w:rPr>
      </w:pPr>
      <w:r w:rsidRPr="00F85D5D">
        <w:rPr>
          <w:rFonts w:ascii="Times New Roman" w:hAnsi="Times New Roman" w:cs="Times New Roman"/>
          <w:sz w:val="22"/>
        </w:rPr>
        <w:t>(</w:t>
      </w:r>
      <w:r w:rsidR="00221382">
        <w:rPr>
          <w:rFonts w:ascii="Times New Roman" w:hAnsi="Times New Roman" w:cs="Times New Roman"/>
          <w:sz w:val="22"/>
          <w:vertAlign w:val="superscript"/>
        </w:rPr>
        <w:t>5</w:t>
      </w:r>
      <w:r w:rsidRPr="00F85D5D">
        <w:rPr>
          <w:rFonts w:ascii="Times New Roman" w:hAnsi="Times New Roman" w:cs="Times New Roman"/>
          <w:sz w:val="22"/>
        </w:rPr>
        <w:t xml:space="preserve">) </w:t>
      </w:r>
      <w:r w:rsidRPr="0094552E">
        <w:rPr>
          <w:rFonts w:ascii="Times New Roman" w:hAnsi="Times New Roman" w:cs="Times New Roman"/>
          <w:sz w:val="18"/>
          <w:szCs w:val="18"/>
        </w:rPr>
        <w:t>Odkazy na Andorrské knížectví a Republiku San Marino se vztahují pouze na operace tranzitního režimu Unie.</w:t>
      </w:r>
      <w:r w:rsidRPr="00F85D5D">
        <w:rPr>
          <w:rFonts w:ascii="Times New Roman" w:hAnsi="Times New Roman" w:cs="Times New Roman"/>
          <w:sz w:val="22"/>
        </w:rPr>
        <w:t xml:space="preserve"> </w:t>
      </w:r>
    </w:p>
    <w:p w14:paraId="7386AA90" w14:textId="3F3E4048" w:rsidR="00C1796F" w:rsidRPr="0094552E" w:rsidRDefault="0053567D" w:rsidP="0094552E">
      <w:pPr>
        <w:spacing w:after="0" w:line="240" w:lineRule="auto"/>
        <w:ind w:left="284" w:right="-7" w:hanging="10"/>
        <w:rPr>
          <w:rFonts w:ascii="Times New Roman" w:hAnsi="Times New Roman" w:cs="Times New Roman"/>
          <w:sz w:val="18"/>
          <w:szCs w:val="18"/>
        </w:rPr>
      </w:pPr>
      <w:r w:rsidRPr="00F85D5D">
        <w:rPr>
          <w:rFonts w:ascii="Times New Roman" w:hAnsi="Times New Roman" w:cs="Times New Roman"/>
          <w:sz w:val="22"/>
        </w:rPr>
        <w:t>(</w:t>
      </w:r>
      <w:r w:rsidR="00221382">
        <w:rPr>
          <w:rFonts w:ascii="Times New Roman" w:hAnsi="Times New Roman" w:cs="Times New Roman"/>
          <w:sz w:val="22"/>
          <w:vertAlign w:val="superscript"/>
        </w:rPr>
        <w:t>6</w:t>
      </w:r>
      <w:r w:rsidRPr="00F85D5D">
        <w:rPr>
          <w:rFonts w:ascii="Times New Roman" w:hAnsi="Times New Roman" w:cs="Times New Roman"/>
          <w:sz w:val="22"/>
        </w:rPr>
        <w:t xml:space="preserve">) </w:t>
      </w:r>
      <w:r w:rsidRPr="0094552E">
        <w:rPr>
          <w:rFonts w:ascii="Times New Roman" w:hAnsi="Times New Roman" w:cs="Times New Roman"/>
          <w:sz w:val="18"/>
          <w:szCs w:val="18"/>
        </w:rPr>
        <w:t xml:space="preserve">Příjmení a jméno nebo obchodní firma a úplná adresa osoby, která poskytuje jistotu. </w:t>
      </w:r>
    </w:p>
    <w:p w14:paraId="104A48E2" w14:textId="54FF3EBD" w:rsidR="00C1796F" w:rsidRPr="0094552E" w:rsidRDefault="0053567D" w:rsidP="0094552E">
      <w:pPr>
        <w:spacing w:after="98" w:line="240" w:lineRule="auto"/>
        <w:ind w:left="567" w:right="-7" w:hanging="293"/>
        <w:rPr>
          <w:rFonts w:ascii="Times New Roman" w:hAnsi="Times New Roman" w:cs="Times New Roman"/>
          <w:sz w:val="18"/>
          <w:szCs w:val="18"/>
        </w:rPr>
      </w:pPr>
      <w:r w:rsidRPr="00F85D5D">
        <w:rPr>
          <w:rFonts w:ascii="Times New Roman" w:hAnsi="Times New Roman" w:cs="Times New Roman"/>
          <w:sz w:val="22"/>
        </w:rPr>
        <w:t>(</w:t>
      </w:r>
      <w:r w:rsidR="00221382">
        <w:rPr>
          <w:rFonts w:ascii="Times New Roman" w:hAnsi="Times New Roman" w:cs="Times New Roman"/>
          <w:sz w:val="22"/>
          <w:vertAlign w:val="superscript"/>
        </w:rPr>
        <w:t>7</w:t>
      </w:r>
      <w:r w:rsidRPr="00221382">
        <w:rPr>
          <w:rFonts w:ascii="Times New Roman" w:hAnsi="Times New Roman" w:cs="Times New Roman"/>
          <w:sz w:val="22"/>
        </w:rPr>
        <w:t>)</w:t>
      </w:r>
      <w:r w:rsidRPr="0094552E">
        <w:rPr>
          <w:rFonts w:ascii="Times New Roman" w:hAnsi="Times New Roman" w:cs="Times New Roman"/>
          <w:sz w:val="18"/>
          <w:szCs w:val="18"/>
        </w:rPr>
        <w:t xml:space="preserve"> Platí pro ostatní poplatky v souvislosti s dovozem nebo vývozem zboží, kdy se jistota používá pro propuštění zboží do společného tranzitního režimu nebo tranzitního režimu Unie nebo může být použita ve více než jednom členském státě nebo jedné smluvní straně. </w:t>
      </w:r>
    </w:p>
    <w:p w14:paraId="0CDAAF3E" w14:textId="0382F8EB" w:rsidR="0094552E" w:rsidRDefault="0053567D" w:rsidP="0094552E">
      <w:pPr>
        <w:tabs>
          <w:tab w:val="left" w:pos="1418"/>
        </w:tabs>
        <w:spacing w:after="0" w:line="240" w:lineRule="auto"/>
        <w:ind w:left="284" w:right="-7" w:hanging="10"/>
        <w:rPr>
          <w:rFonts w:ascii="Times New Roman" w:hAnsi="Times New Roman" w:cs="Times New Roman"/>
          <w:sz w:val="22"/>
        </w:rPr>
      </w:pPr>
      <w:r w:rsidRPr="00F85D5D">
        <w:rPr>
          <w:rFonts w:ascii="Times New Roman" w:hAnsi="Times New Roman" w:cs="Times New Roman"/>
          <w:sz w:val="22"/>
        </w:rPr>
        <w:t>(</w:t>
      </w:r>
      <w:r w:rsidR="00221382">
        <w:rPr>
          <w:rFonts w:ascii="Times New Roman" w:hAnsi="Times New Roman" w:cs="Times New Roman"/>
          <w:sz w:val="22"/>
          <w:vertAlign w:val="superscript"/>
        </w:rPr>
        <w:t>8</w:t>
      </w:r>
      <w:r w:rsidR="0094552E">
        <w:rPr>
          <w:rFonts w:ascii="Times New Roman" w:hAnsi="Times New Roman" w:cs="Times New Roman"/>
          <w:sz w:val="22"/>
        </w:rPr>
        <w:t xml:space="preserve">) </w:t>
      </w:r>
      <w:r w:rsidR="0094552E" w:rsidRPr="0094552E">
        <w:rPr>
          <w:rFonts w:ascii="Times New Roman" w:hAnsi="Times New Roman" w:cs="Times New Roman"/>
          <w:sz w:val="18"/>
          <w:szCs w:val="18"/>
        </w:rPr>
        <w:t xml:space="preserve">Nehodící </w:t>
      </w:r>
      <w:r w:rsidRPr="0094552E">
        <w:rPr>
          <w:rFonts w:ascii="Times New Roman" w:hAnsi="Times New Roman" w:cs="Times New Roman"/>
          <w:sz w:val="18"/>
          <w:szCs w:val="18"/>
        </w:rPr>
        <w:t>se škrtněte.</w:t>
      </w:r>
      <w:r w:rsidRPr="00F85D5D">
        <w:rPr>
          <w:rFonts w:ascii="Times New Roman" w:hAnsi="Times New Roman" w:cs="Times New Roman"/>
          <w:sz w:val="22"/>
        </w:rPr>
        <w:t xml:space="preserve"> </w:t>
      </w:r>
    </w:p>
    <w:p w14:paraId="3C818649" w14:textId="149700FD" w:rsidR="00C1796F" w:rsidRPr="00F85D5D" w:rsidRDefault="0053567D" w:rsidP="0094552E">
      <w:pPr>
        <w:spacing w:after="0" w:line="240" w:lineRule="auto"/>
        <w:ind w:left="284" w:right="-7" w:hanging="10"/>
        <w:rPr>
          <w:rFonts w:ascii="Times New Roman" w:hAnsi="Times New Roman" w:cs="Times New Roman"/>
          <w:sz w:val="22"/>
        </w:rPr>
      </w:pPr>
      <w:r w:rsidRPr="00F85D5D">
        <w:rPr>
          <w:rFonts w:ascii="Times New Roman" w:hAnsi="Times New Roman" w:cs="Times New Roman"/>
          <w:sz w:val="22"/>
        </w:rPr>
        <w:t>(</w:t>
      </w:r>
      <w:r w:rsidR="00221382">
        <w:rPr>
          <w:rFonts w:ascii="Times New Roman" w:hAnsi="Times New Roman" w:cs="Times New Roman"/>
          <w:sz w:val="22"/>
          <w:vertAlign w:val="superscript"/>
        </w:rPr>
        <w:t>9</w:t>
      </w:r>
      <w:r w:rsidRPr="00F85D5D">
        <w:rPr>
          <w:rFonts w:ascii="Times New Roman" w:hAnsi="Times New Roman" w:cs="Times New Roman"/>
          <w:sz w:val="22"/>
        </w:rPr>
        <w:t xml:space="preserve">) </w:t>
      </w:r>
      <w:r w:rsidRPr="0094552E">
        <w:rPr>
          <w:rFonts w:ascii="Times New Roman" w:hAnsi="Times New Roman" w:cs="Times New Roman"/>
          <w:sz w:val="18"/>
          <w:szCs w:val="18"/>
        </w:rPr>
        <w:t>Nehodící se škrtněte.</w:t>
      </w:r>
      <w:r w:rsidRPr="00F85D5D">
        <w:rPr>
          <w:rFonts w:ascii="Times New Roman" w:hAnsi="Times New Roman" w:cs="Times New Roman"/>
          <w:sz w:val="22"/>
        </w:rPr>
        <w:t xml:space="preserve"> </w:t>
      </w:r>
    </w:p>
    <w:p w14:paraId="5009712A" w14:textId="5354E523" w:rsidR="0094552E" w:rsidRDefault="0053567D" w:rsidP="0094552E">
      <w:pPr>
        <w:spacing w:after="3" w:line="240" w:lineRule="auto"/>
        <w:ind w:left="284" w:right="-7" w:hanging="10"/>
        <w:rPr>
          <w:rFonts w:ascii="Times New Roman" w:hAnsi="Times New Roman" w:cs="Times New Roman"/>
          <w:sz w:val="22"/>
        </w:rPr>
      </w:pPr>
      <w:r w:rsidRPr="00F85D5D">
        <w:rPr>
          <w:rFonts w:ascii="Times New Roman" w:hAnsi="Times New Roman" w:cs="Times New Roman"/>
          <w:sz w:val="22"/>
        </w:rPr>
        <w:t>(</w:t>
      </w:r>
      <w:r w:rsidR="00221382">
        <w:rPr>
          <w:rFonts w:ascii="Times New Roman" w:hAnsi="Times New Roman" w:cs="Times New Roman"/>
          <w:sz w:val="22"/>
          <w:vertAlign w:val="superscript"/>
        </w:rPr>
        <w:t>10</w:t>
      </w:r>
      <w:r w:rsidRPr="00F85D5D">
        <w:rPr>
          <w:rFonts w:ascii="Times New Roman" w:hAnsi="Times New Roman" w:cs="Times New Roman"/>
          <w:sz w:val="22"/>
        </w:rPr>
        <w:t xml:space="preserve">) </w:t>
      </w:r>
      <w:r w:rsidRPr="0094552E">
        <w:rPr>
          <w:rFonts w:ascii="Times New Roman" w:hAnsi="Times New Roman" w:cs="Times New Roman"/>
          <w:sz w:val="18"/>
          <w:szCs w:val="18"/>
        </w:rPr>
        <w:t>Režimy jiné</w:t>
      </w:r>
      <w:r w:rsidR="00070552">
        <w:rPr>
          <w:rFonts w:ascii="Times New Roman" w:hAnsi="Times New Roman" w:cs="Times New Roman"/>
          <w:sz w:val="18"/>
          <w:szCs w:val="18"/>
        </w:rPr>
        <w:t xml:space="preserve"> </w:t>
      </w:r>
      <w:r w:rsidRPr="0094552E">
        <w:rPr>
          <w:rFonts w:ascii="Times New Roman" w:hAnsi="Times New Roman" w:cs="Times New Roman"/>
          <w:sz w:val="18"/>
          <w:szCs w:val="18"/>
        </w:rPr>
        <w:t>než společný tranzitní režim platí pouze v Evropské unii.</w:t>
      </w:r>
      <w:r w:rsidRPr="00F85D5D">
        <w:rPr>
          <w:rFonts w:ascii="Times New Roman" w:hAnsi="Times New Roman" w:cs="Times New Roman"/>
          <w:sz w:val="22"/>
        </w:rPr>
        <w:t xml:space="preserve"> </w:t>
      </w:r>
    </w:p>
    <w:p w14:paraId="15473F83" w14:textId="1919DA70" w:rsidR="00C1796F" w:rsidRPr="00F85D5D" w:rsidRDefault="0053567D" w:rsidP="0094552E">
      <w:pPr>
        <w:spacing w:after="3" w:line="240" w:lineRule="auto"/>
        <w:ind w:left="284" w:right="-7" w:hanging="10"/>
        <w:rPr>
          <w:rFonts w:ascii="Times New Roman" w:hAnsi="Times New Roman" w:cs="Times New Roman"/>
          <w:sz w:val="22"/>
        </w:rPr>
      </w:pPr>
      <w:r w:rsidRPr="00F85D5D">
        <w:rPr>
          <w:rFonts w:ascii="Times New Roman" w:hAnsi="Times New Roman" w:cs="Times New Roman"/>
          <w:sz w:val="22"/>
        </w:rPr>
        <w:t>(</w:t>
      </w:r>
      <w:r w:rsidRPr="00F85D5D">
        <w:rPr>
          <w:rFonts w:ascii="Times New Roman" w:hAnsi="Times New Roman" w:cs="Times New Roman"/>
          <w:sz w:val="22"/>
          <w:vertAlign w:val="superscript"/>
        </w:rPr>
        <w:t>1</w:t>
      </w:r>
      <w:r w:rsidR="00221382">
        <w:rPr>
          <w:rFonts w:ascii="Times New Roman" w:hAnsi="Times New Roman" w:cs="Times New Roman"/>
          <w:sz w:val="22"/>
          <w:vertAlign w:val="superscript"/>
        </w:rPr>
        <w:t>1</w:t>
      </w:r>
      <w:r w:rsidRPr="00F85D5D">
        <w:rPr>
          <w:rFonts w:ascii="Times New Roman" w:hAnsi="Times New Roman" w:cs="Times New Roman"/>
          <w:sz w:val="22"/>
        </w:rPr>
        <w:t xml:space="preserve">) </w:t>
      </w:r>
      <w:r w:rsidRPr="0094552E">
        <w:rPr>
          <w:rFonts w:ascii="Times New Roman" w:hAnsi="Times New Roman" w:cs="Times New Roman"/>
          <w:sz w:val="18"/>
          <w:szCs w:val="18"/>
        </w:rPr>
        <w:t>Režimy jiné než společný tranzitní režim platí pouze v Evropské unii.</w:t>
      </w:r>
      <w:r w:rsidRPr="00F85D5D">
        <w:rPr>
          <w:rFonts w:ascii="Times New Roman" w:hAnsi="Times New Roman" w:cs="Times New Roman"/>
          <w:sz w:val="22"/>
        </w:rPr>
        <w:t xml:space="preserve"> </w:t>
      </w:r>
    </w:p>
    <w:p w14:paraId="695C439A" w14:textId="11E16BA3" w:rsidR="00C1796F" w:rsidRPr="00F85D5D" w:rsidRDefault="0053567D" w:rsidP="0094552E">
      <w:pPr>
        <w:spacing w:after="98" w:line="240" w:lineRule="auto"/>
        <w:ind w:left="284" w:right="-7" w:hanging="10"/>
        <w:rPr>
          <w:rFonts w:ascii="Times New Roman" w:hAnsi="Times New Roman" w:cs="Times New Roman"/>
          <w:sz w:val="22"/>
        </w:rPr>
      </w:pPr>
      <w:r w:rsidRPr="00F85D5D">
        <w:rPr>
          <w:rFonts w:ascii="Times New Roman" w:hAnsi="Times New Roman" w:cs="Times New Roman"/>
          <w:sz w:val="22"/>
        </w:rPr>
        <w:t>(</w:t>
      </w:r>
      <w:r w:rsidRPr="00F85D5D">
        <w:rPr>
          <w:rFonts w:ascii="Times New Roman" w:hAnsi="Times New Roman" w:cs="Times New Roman"/>
          <w:sz w:val="22"/>
          <w:vertAlign w:val="superscript"/>
        </w:rPr>
        <w:t>1</w:t>
      </w:r>
      <w:r w:rsidR="008529E9">
        <w:rPr>
          <w:rFonts w:ascii="Times New Roman" w:hAnsi="Times New Roman" w:cs="Times New Roman"/>
          <w:sz w:val="22"/>
          <w:vertAlign w:val="superscript"/>
        </w:rPr>
        <w:t>2</w:t>
      </w:r>
      <w:r w:rsidRPr="00F85D5D">
        <w:rPr>
          <w:rFonts w:ascii="Times New Roman" w:hAnsi="Times New Roman" w:cs="Times New Roman"/>
          <w:sz w:val="22"/>
        </w:rPr>
        <w:t xml:space="preserve">) </w:t>
      </w:r>
      <w:r w:rsidRPr="0094552E">
        <w:rPr>
          <w:rFonts w:ascii="Times New Roman" w:hAnsi="Times New Roman" w:cs="Times New Roman"/>
          <w:sz w:val="18"/>
          <w:szCs w:val="18"/>
        </w:rPr>
        <w:t xml:space="preserve">Pro částky deklarované v celním prohlášení pro režim konečného užití. </w:t>
      </w:r>
    </w:p>
    <w:p w14:paraId="139A61EF" w14:textId="47B30034" w:rsidR="00C1796F" w:rsidRPr="00F85D5D" w:rsidRDefault="0053567D" w:rsidP="0094552E">
      <w:pPr>
        <w:spacing w:after="98" w:line="240" w:lineRule="auto"/>
        <w:ind w:left="567" w:right="-7" w:hanging="293"/>
        <w:rPr>
          <w:rFonts w:ascii="Times New Roman" w:hAnsi="Times New Roman" w:cs="Times New Roman"/>
          <w:sz w:val="22"/>
        </w:rPr>
      </w:pPr>
      <w:r w:rsidRPr="00F85D5D">
        <w:rPr>
          <w:rFonts w:ascii="Times New Roman" w:hAnsi="Times New Roman" w:cs="Times New Roman"/>
          <w:sz w:val="22"/>
        </w:rPr>
        <w:t>(</w:t>
      </w:r>
      <w:r w:rsidRPr="00F85D5D">
        <w:rPr>
          <w:rFonts w:ascii="Times New Roman" w:hAnsi="Times New Roman" w:cs="Times New Roman"/>
          <w:sz w:val="22"/>
          <w:vertAlign w:val="superscript"/>
        </w:rPr>
        <w:t>1</w:t>
      </w:r>
      <w:r w:rsidR="008529E9">
        <w:rPr>
          <w:rFonts w:ascii="Times New Roman" w:hAnsi="Times New Roman" w:cs="Times New Roman"/>
          <w:sz w:val="22"/>
          <w:vertAlign w:val="superscript"/>
        </w:rPr>
        <w:t>3</w:t>
      </w:r>
      <w:r w:rsidRPr="00F85D5D">
        <w:rPr>
          <w:rFonts w:ascii="Times New Roman" w:hAnsi="Times New Roman" w:cs="Times New Roman"/>
          <w:sz w:val="22"/>
        </w:rPr>
        <w:t xml:space="preserve">) </w:t>
      </w:r>
      <w:r w:rsidRPr="0094552E">
        <w:rPr>
          <w:rFonts w:ascii="Times New Roman" w:hAnsi="Times New Roman" w:cs="Times New Roman"/>
          <w:sz w:val="18"/>
          <w:szCs w:val="18"/>
        </w:rPr>
        <w:t>Jestliže právní předpisy daného státu neupravují doručovací adresy, jmenuje ručitel v této zemi zástupce oprávněného přijímat jakákoli sdělení určená ručiteli a závazky uvedené v bodě 4 druhém a čtvrtém odstavci musí být podle toho odpovídajícím způsobem upraveny. Pro rozhodování právních sporů týkajících se této jistoty jsou příslušné soudy podle doručovacích adres ručitele nebo jeho zástupců.</w:t>
      </w:r>
      <w:r w:rsidRPr="00F85D5D">
        <w:rPr>
          <w:rFonts w:ascii="Times New Roman" w:hAnsi="Times New Roman" w:cs="Times New Roman"/>
          <w:sz w:val="22"/>
        </w:rPr>
        <w:t xml:space="preserve"> </w:t>
      </w:r>
    </w:p>
    <w:p w14:paraId="24ABD263" w14:textId="731E5C07" w:rsidR="00C1796F" w:rsidRPr="0094552E" w:rsidRDefault="0053567D" w:rsidP="0094552E">
      <w:pPr>
        <w:spacing w:after="529" w:line="240" w:lineRule="auto"/>
        <w:ind w:left="567" w:right="-7" w:hanging="283"/>
        <w:rPr>
          <w:rFonts w:ascii="Times New Roman" w:hAnsi="Times New Roman" w:cs="Times New Roman"/>
          <w:sz w:val="18"/>
          <w:szCs w:val="18"/>
        </w:rPr>
      </w:pPr>
      <w:r w:rsidRPr="00F85D5D">
        <w:rPr>
          <w:rFonts w:ascii="Times New Roman" w:hAnsi="Times New Roman" w:cs="Times New Roman"/>
          <w:sz w:val="22"/>
        </w:rPr>
        <w:t>(</w:t>
      </w:r>
      <w:r w:rsidRPr="00F85D5D">
        <w:rPr>
          <w:rFonts w:ascii="Times New Roman" w:hAnsi="Times New Roman" w:cs="Times New Roman"/>
          <w:sz w:val="22"/>
          <w:vertAlign w:val="superscript"/>
        </w:rPr>
        <w:t>1</w:t>
      </w:r>
      <w:r w:rsidR="008529E9">
        <w:rPr>
          <w:rFonts w:ascii="Times New Roman" w:hAnsi="Times New Roman" w:cs="Times New Roman"/>
          <w:sz w:val="22"/>
          <w:vertAlign w:val="superscript"/>
        </w:rPr>
        <w:t>4</w:t>
      </w:r>
      <w:r w:rsidRPr="00F85D5D">
        <w:rPr>
          <w:rFonts w:ascii="Times New Roman" w:hAnsi="Times New Roman" w:cs="Times New Roman"/>
          <w:sz w:val="22"/>
        </w:rPr>
        <w:t xml:space="preserve">) </w:t>
      </w:r>
      <w:r w:rsidRPr="0094552E">
        <w:rPr>
          <w:rFonts w:ascii="Times New Roman" w:hAnsi="Times New Roman" w:cs="Times New Roman"/>
          <w:sz w:val="18"/>
          <w:szCs w:val="18"/>
        </w:rPr>
        <w:t>Před podpisem musí osoba podepisující dokument vlastní rukou uvést: „Jistota ve výši</w:t>
      </w:r>
      <w:r w:rsidR="0094552E">
        <w:rPr>
          <w:rFonts w:ascii="Times New Roman" w:hAnsi="Times New Roman" w:cs="Times New Roman"/>
          <w:sz w:val="18"/>
          <w:szCs w:val="18"/>
        </w:rPr>
        <w:t xml:space="preserve"> </w:t>
      </w:r>
      <w:r w:rsidR="0094552E" w:rsidRPr="00F85D5D">
        <w:rPr>
          <w:rFonts w:ascii="Times New Roman" w:hAnsi="Times New Roman" w:cs="Times New Roman"/>
          <w:sz w:val="22"/>
        </w:rPr>
        <w:t>.......</w:t>
      </w:r>
      <w:r w:rsidRPr="0094552E">
        <w:rPr>
          <w:rFonts w:ascii="Times New Roman" w:hAnsi="Times New Roman" w:cs="Times New Roman"/>
          <w:sz w:val="18"/>
          <w:szCs w:val="18"/>
        </w:rPr>
        <w:t>“ (s částkou vypsanou slovy).</w:t>
      </w:r>
      <w:r w:rsidR="0094552E">
        <w:rPr>
          <w:rFonts w:ascii="Times New Roman" w:hAnsi="Times New Roman" w:cs="Times New Roman"/>
          <w:sz w:val="18"/>
          <w:szCs w:val="18"/>
        </w:rPr>
        <w:t xml:space="preserve"> </w:t>
      </w:r>
    </w:p>
    <w:p w14:paraId="6EB2DB28" w14:textId="77777777" w:rsidR="00C1796F" w:rsidRPr="00F85D5D" w:rsidRDefault="00C1796F" w:rsidP="00F85D5D">
      <w:pPr>
        <w:spacing w:after="0" w:line="276" w:lineRule="auto"/>
        <w:ind w:left="4847" w:firstLine="0"/>
        <w:jc w:val="left"/>
        <w:rPr>
          <w:rFonts w:ascii="Times New Roman" w:hAnsi="Times New Roman" w:cs="Times New Roman"/>
          <w:sz w:val="22"/>
        </w:rPr>
      </w:pPr>
    </w:p>
    <w:sectPr w:rsidR="00C1796F" w:rsidRPr="00F85D5D" w:rsidSect="006558C1">
      <w:headerReference w:type="even" r:id="rId10"/>
      <w:headerReference w:type="default" r:id="rId11"/>
      <w:headerReference w:type="first" r:id="rId12"/>
      <w:pgSz w:w="11900" w:h="16840"/>
      <w:pgMar w:top="851" w:right="1134" w:bottom="851" w:left="1134" w:header="834" w:footer="708" w:gutter="0"/>
      <w:cols w:space="708"/>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55A10" w14:textId="77777777" w:rsidR="00234087" w:rsidRDefault="00234087">
      <w:pPr>
        <w:spacing w:after="0" w:line="240" w:lineRule="auto"/>
      </w:pPr>
      <w:r>
        <w:separator/>
      </w:r>
    </w:p>
  </w:endnote>
  <w:endnote w:type="continuationSeparator" w:id="0">
    <w:p w14:paraId="4932D051" w14:textId="77777777" w:rsidR="00234087" w:rsidRDefault="00234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D8FFB" w14:textId="77777777" w:rsidR="00234087" w:rsidRDefault="00234087">
      <w:pPr>
        <w:spacing w:after="0" w:line="240" w:lineRule="auto"/>
      </w:pPr>
      <w:r>
        <w:separator/>
      </w:r>
    </w:p>
  </w:footnote>
  <w:footnote w:type="continuationSeparator" w:id="0">
    <w:p w14:paraId="50617C2E" w14:textId="77777777" w:rsidR="00234087" w:rsidRDefault="00234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63E1" w14:textId="77777777" w:rsidR="00C1796F" w:rsidRDefault="0053567D">
    <w:pPr>
      <w:spacing w:after="0" w:line="259" w:lineRule="auto"/>
      <w:ind w:left="-847" w:right="11079" w:firstLine="0"/>
      <w:jc w:val="left"/>
    </w:pPr>
    <w:r>
      <w:rPr>
        <w:noProof/>
        <w:color w:val="000000"/>
        <w:sz w:val="22"/>
      </w:rPr>
      <mc:AlternateContent>
        <mc:Choice Requires="wpg">
          <w:drawing>
            <wp:anchor distT="0" distB="0" distL="114300" distR="114300" simplePos="0" relativeHeight="251658240" behindDoc="0" locked="0" layoutInCell="1" allowOverlap="1" wp14:anchorId="6D8FBDDF" wp14:editId="3E740CCC">
              <wp:simplePos x="0" y="0"/>
              <wp:positionH relativeFrom="page">
                <wp:posOffset>537984</wp:posOffset>
              </wp:positionH>
              <wp:positionV relativeFrom="page">
                <wp:posOffset>529685</wp:posOffset>
              </wp:positionV>
              <wp:extent cx="6499436" cy="227267"/>
              <wp:effectExtent l="0" t="0" r="0" b="0"/>
              <wp:wrapSquare wrapText="bothSides"/>
              <wp:docPr id="4321" name="Group 4321"/>
              <wp:cNvGraphicFramePr/>
              <a:graphic xmlns:a="http://schemas.openxmlformats.org/drawingml/2006/main">
                <a:graphicData uri="http://schemas.microsoft.com/office/word/2010/wordprocessingGroup">
                  <wpg:wgp>
                    <wpg:cNvGrpSpPr/>
                    <wpg:grpSpPr>
                      <a:xfrm>
                        <a:off x="0" y="0"/>
                        <a:ext cx="6499436" cy="227267"/>
                        <a:chOff x="0" y="0"/>
                        <a:chExt cx="6499436" cy="227267"/>
                      </a:xfrm>
                    </wpg:grpSpPr>
                    <wps:wsp>
                      <wps:cNvPr id="4489" name="Shape 4489"/>
                      <wps:cNvSpPr/>
                      <wps:spPr>
                        <a:xfrm>
                          <a:off x="0" y="221510"/>
                          <a:ext cx="6499433" cy="9144"/>
                        </a:xfrm>
                        <a:custGeom>
                          <a:avLst/>
                          <a:gdLst/>
                          <a:ahLst/>
                          <a:cxnLst/>
                          <a:rect l="0" t="0" r="0" b="0"/>
                          <a:pathLst>
                            <a:path w="6499433" h="9144">
                              <a:moveTo>
                                <a:pt x="0" y="0"/>
                              </a:moveTo>
                              <a:lnTo>
                                <a:pt x="6499433" y="0"/>
                              </a:lnTo>
                              <a:lnTo>
                                <a:pt x="6499433"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23" name="Shape 4323"/>
                      <wps:cNvSpPr/>
                      <wps:spPr>
                        <a:xfrm>
                          <a:off x="0" y="221521"/>
                          <a:ext cx="6499436" cy="5745"/>
                        </a:xfrm>
                        <a:custGeom>
                          <a:avLst/>
                          <a:gdLst/>
                          <a:ahLst/>
                          <a:cxnLst/>
                          <a:rect l="0" t="0" r="0" b="0"/>
                          <a:pathLst>
                            <a:path w="6499436" h="5745">
                              <a:moveTo>
                                <a:pt x="6499436" y="5745"/>
                              </a:moveTo>
                              <a:lnTo>
                                <a:pt x="0" y="5745"/>
                              </a:lnTo>
                              <a:lnTo>
                                <a:pt x="0" y="0"/>
                              </a:lnTo>
                              <a:lnTo>
                                <a:pt x="6499436" y="0"/>
                              </a:lnTo>
                            </a:path>
                          </a:pathLst>
                        </a:custGeom>
                        <a:ln w="0" cap="rnd">
                          <a:round/>
                        </a:ln>
                      </wps:spPr>
                      <wps:style>
                        <a:lnRef idx="1">
                          <a:srgbClr val="181717"/>
                        </a:lnRef>
                        <a:fillRef idx="0">
                          <a:srgbClr val="000000">
                            <a:alpha val="0"/>
                          </a:srgbClr>
                        </a:fillRef>
                        <a:effectRef idx="0">
                          <a:scrgbClr r="0" g="0" b="0"/>
                        </a:effectRef>
                        <a:fontRef idx="none"/>
                      </wps:style>
                      <wps:bodyPr/>
                    </wps:wsp>
                    <wps:wsp>
                      <wps:cNvPr id="4324" name="Shape 4324"/>
                      <wps:cNvSpPr/>
                      <wps:spPr>
                        <a:xfrm>
                          <a:off x="897130" y="8390"/>
                          <a:ext cx="5762" cy="5761"/>
                        </a:xfrm>
                        <a:custGeom>
                          <a:avLst/>
                          <a:gdLst/>
                          <a:ahLst/>
                          <a:cxnLst/>
                          <a:rect l="0" t="0" r="0" b="0"/>
                          <a:pathLst>
                            <a:path w="5762" h="5761">
                              <a:moveTo>
                                <a:pt x="2880" y="0"/>
                              </a:moveTo>
                              <a:lnTo>
                                <a:pt x="5762" y="5761"/>
                              </a:lnTo>
                              <a:lnTo>
                                <a:pt x="0" y="2881"/>
                              </a:lnTo>
                              <a:lnTo>
                                <a:pt x="719" y="1448"/>
                              </a:lnTo>
                              <a:lnTo>
                                <a:pt x="1434" y="717"/>
                              </a:lnTo>
                              <a:lnTo>
                                <a:pt x="2880"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4325" name="Shape 4325"/>
                      <wps:cNvSpPr/>
                      <wps:spPr>
                        <a:xfrm>
                          <a:off x="897130" y="8389"/>
                          <a:ext cx="5762" cy="5762"/>
                        </a:xfrm>
                        <a:custGeom>
                          <a:avLst/>
                          <a:gdLst/>
                          <a:ahLst/>
                          <a:cxnLst/>
                          <a:rect l="0" t="0" r="0" b="0"/>
                          <a:pathLst>
                            <a:path w="5762" h="5762">
                              <a:moveTo>
                                <a:pt x="0" y="2880"/>
                              </a:moveTo>
                              <a:lnTo>
                                <a:pt x="719" y="1448"/>
                              </a:lnTo>
                              <a:lnTo>
                                <a:pt x="1434" y="717"/>
                              </a:lnTo>
                              <a:lnTo>
                                <a:pt x="2880" y="0"/>
                              </a:lnTo>
                              <a:lnTo>
                                <a:pt x="5762" y="5762"/>
                              </a:lnTo>
                              <a:close/>
                            </a:path>
                          </a:pathLst>
                        </a:custGeom>
                        <a:ln w="0" cap="rnd">
                          <a:round/>
                        </a:ln>
                      </wps:spPr>
                      <wps:style>
                        <a:lnRef idx="1">
                          <a:srgbClr val="181717"/>
                        </a:lnRef>
                        <a:fillRef idx="0">
                          <a:srgbClr val="000000">
                            <a:alpha val="0"/>
                          </a:srgbClr>
                        </a:fillRef>
                        <a:effectRef idx="0">
                          <a:scrgbClr r="0" g="0" b="0"/>
                        </a:effectRef>
                        <a:fontRef idx="none"/>
                      </wps:style>
                      <wps:bodyPr/>
                    </wps:wsp>
                    <wps:wsp>
                      <wps:cNvPr id="4326" name="Shape 4326"/>
                      <wps:cNvSpPr/>
                      <wps:spPr>
                        <a:xfrm>
                          <a:off x="900010" y="8390"/>
                          <a:ext cx="326889" cy="5761"/>
                        </a:xfrm>
                        <a:custGeom>
                          <a:avLst/>
                          <a:gdLst/>
                          <a:ahLst/>
                          <a:cxnLst/>
                          <a:rect l="0" t="0" r="0" b="0"/>
                          <a:pathLst>
                            <a:path w="326889" h="5761">
                              <a:moveTo>
                                <a:pt x="0" y="0"/>
                              </a:moveTo>
                              <a:lnTo>
                                <a:pt x="324009" y="0"/>
                              </a:lnTo>
                              <a:lnTo>
                                <a:pt x="325441" y="717"/>
                              </a:lnTo>
                              <a:lnTo>
                                <a:pt x="326157" y="1432"/>
                              </a:lnTo>
                              <a:lnTo>
                                <a:pt x="326889" y="2881"/>
                              </a:lnTo>
                              <a:lnTo>
                                <a:pt x="321113" y="5761"/>
                              </a:lnTo>
                              <a:lnTo>
                                <a:pt x="2882" y="5761"/>
                              </a:lnTo>
                              <a:lnTo>
                                <a:pt x="0"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4327" name="Shape 4327"/>
                      <wps:cNvSpPr/>
                      <wps:spPr>
                        <a:xfrm>
                          <a:off x="900010" y="8389"/>
                          <a:ext cx="326889" cy="5762"/>
                        </a:xfrm>
                        <a:custGeom>
                          <a:avLst/>
                          <a:gdLst/>
                          <a:ahLst/>
                          <a:cxnLst/>
                          <a:rect l="0" t="0" r="0" b="0"/>
                          <a:pathLst>
                            <a:path w="326889" h="5762">
                              <a:moveTo>
                                <a:pt x="0" y="0"/>
                              </a:moveTo>
                              <a:lnTo>
                                <a:pt x="324009" y="0"/>
                              </a:lnTo>
                              <a:lnTo>
                                <a:pt x="325441" y="717"/>
                              </a:lnTo>
                              <a:lnTo>
                                <a:pt x="326157" y="1432"/>
                              </a:lnTo>
                              <a:lnTo>
                                <a:pt x="326889" y="2880"/>
                              </a:lnTo>
                              <a:lnTo>
                                <a:pt x="321113" y="5762"/>
                              </a:lnTo>
                              <a:lnTo>
                                <a:pt x="2882" y="5762"/>
                              </a:lnTo>
                              <a:close/>
                            </a:path>
                          </a:pathLst>
                        </a:custGeom>
                        <a:ln w="0" cap="rnd">
                          <a:round/>
                        </a:ln>
                      </wps:spPr>
                      <wps:style>
                        <a:lnRef idx="1">
                          <a:srgbClr val="181717"/>
                        </a:lnRef>
                        <a:fillRef idx="0">
                          <a:srgbClr val="000000">
                            <a:alpha val="0"/>
                          </a:srgbClr>
                        </a:fillRef>
                        <a:effectRef idx="0">
                          <a:scrgbClr r="0" g="0" b="0"/>
                        </a:effectRef>
                        <a:fontRef idx="none"/>
                      </wps:style>
                      <wps:bodyPr/>
                    </wps:wsp>
                    <wps:wsp>
                      <wps:cNvPr id="4328" name="Shape 4328"/>
                      <wps:cNvSpPr/>
                      <wps:spPr>
                        <a:xfrm>
                          <a:off x="1221123" y="11270"/>
                          <a:ext cx="5761" cy="128884"/>
                        </a:xfrm>
                        <a:custGeom>
                          <a:avLst/>
                          <a:gdLst/>
                          <a:ahLst/>
                          <a:cxnLst/>
                          <a:rect l="0" t="0" r="0" b="0"/>
                          <a:pathLst>
                            <a:path w="5761" h="128884">
                              <a:moveTo>
                                <a:pt x="5761" y="0"/>
                              </a:moveTo>
                              <a:lnTo>
                                <a:pt x="5761" y="125989"/>
                              </a:lnTo>
                              <a:lnTo>
                                <a:pt x="5029" y="127437"/>
                              </a:lnTo>
                              <a:lnTo>
                                <a:pt x="4328" y="128153"/>
                              </a:lnTo>
                              <a:lnTo>
                                <a:pt x="2880" y="128884"/>
                              </a:lnTo>
                              <a:lnTo>
                                <a:pt x="0" y="123108"/>
                              </a:lnTo>
                              <a:lnTo>
                                <a:pt x="0" y="2881"/>
                              </a:lnTo>
                              <a:lnTo>
                                <a:pt x="5761"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4329" name="Shape 4329"/>
                      <wps:cNvSpPr/>
                      <wps:spPr>
                        <a:xfrm>
                          <a:off x="1221123" y="11270"/>
                          <a:ext cx="5761" cy="128884"/>
                        </a:xfrm>
                        <a:custGeom>
                          <a:avLst/>
                          <a:gdLst/>
                          <a:ahLst/>
                          <a:cxnLst/>
                          <a:rect l="0" t="0" r="0" b="0"/>
                          <a:pathLst>
                            <a:path w="5761" h="128884">
                              <a:moveTo>
                                <a:pt x="5761" y="0"/>
                              </a:moveTo>
                              <a:lnTo>
                                <a:pt x="5761" y="125989"/>
                              </a:lnTo>
                              <a:lnTo>
                                <a:pt x="5029" y="127437"/>
                              </a:lnTo>
                              <a:lnTo>
                                <a:pt x="4328" y="128153"/>
                              </a:lnTo>
                              <a:lnTo>
                                <a:pt x="2880" y="128884"/>
                              </a:lnTo>
                              <a:lnTo>
                                <a:pt x="0" y="123109"/>
                              </a:lnTo>
                              <a:lnTo>
                                <a:pt x="0" y="2881"/>
                              </a:lnTo>
                              <a:close/>
                            </a:path>
                          </a:pathLst>
                        </a:custGeom>
                        <a:ln w="0" cap="rnd">
                          <a:round/>
                        </a:ln>
                      </wps:spPr>
                      <wps:style>
                        <a:lnRef idx="1">
                          <a:srgbClr val="181717"/>
                        </a:lnRef>
                        <a:fillRef idx="0">
                          <a:srgbClr val="000000">
                            <a:alpha val="0"/>
                          </a:srgbClr>
                        </a:fillRef>
                        <a:effectRef idx="0">
                          <a:scrgbClr r="0" g="0" b="0"/>
                        </a:effectRef>
                        <a:fontRef idx="none"/>
                      </wps:style>
                      <wps:bodyPr/>
                    </wps:wsp>
                    <wps:wsp>
                      <wps:cNvPr id="4330" name="Shape 4330"/>
                      <wps:cNvSpPr/>
                      <wps:spPr>
                        <a:xfrm>
                          <a:off x="897130" y="134379"/>
                          <a:ext cx="326889" cy="5776"/>
                        </a:xfrm>
                        <a:custGeom>
                          <a:avLst/>
                          <a:gdLst/>
                          <a:ahLst/>
                          <a:cxnLst/>
                          <a:rect l="0" t="0" r="0" b="0"/>
                          <a:pathLst>
                            <a:path w="326889" h="5776">
                              <a:moveTo>
                                <a:pt x="5762" y="0"/>
                              </a:moveTo>
                              <a:lnTo>
                                <a:pt x="323993" y="0"/>
                              </a:lnTo>
                              <a:lnTo>
                                <a:pt x="326889" y="5776"/>
                              </a:lnTo>
                              <a:lnTo>
                                <a:pt x="2880" y="5776"/>
                              </a:lnTo>
                              <a:lnTo>
                                <a:pt x="1446" y="5045"/>
                              </a:lnTo>
                              <a:lnTo>
                                <a:pt x="719" y="4329"/>
                              </a:lnTo>
                              <a:lnTo>
                                <a:pt x="0" y="2881"/>
                              </a:lnTo>
                              <a:lnTo>
                                <a:pt x="5762"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4331" name="Shape 4331"/>
                      <wps:cNvSpPr/>
                      <wps:spPr>
                        <a:xfrm>
                          <a:off x="897130" y="134379"/>
                          <a:ext cx="326889" cy="5776"/>
                        </a:xfrm>
                        <a:custGeom>
                          <a:avLst/>
                          <a:gdLst/>
                          <a:ahLst/>
                          <a:cxnLst/>
                          <a:rect l="0" t="0" r="0" b="0"/>
                          <a:pathLst>
                            <a:path w="326889" h="5776">
                              <a:moveTo>
                                <a:pt x="326889" y="5776"/>
                              </a:moveTo>
                              <a:lnTo>
                                <a:pt x="2880" y="5776"/>
                              </a:lnTo>
                              <a:lnTo>
                                <a:pt x="1446" y="5045"/>
                              </a:lnTo>
                              <a:lnTo>
                                <a:pt x="719" y="4328"/>
                              </a:lnTo>
                              <a:lnTo>
                                <a:pt x="0" y="2880"/>
                              </a:lnTo>
                              <a:lnTo>
                                <a:pt x="5762" y="0"/>
                              </a:lnTo>
                              <a:lnTo>
                                <a:pt x="323993" y="0"/>
                              </a:lnTo>
                              <a:close/>
                            </a:path>
                          </a:pathLst>
                        </a:custGeom>
                        <a:ln w="0" cap="rnd">
                          <a:round/>
                        </a:ln>
                      </wps:spPr>
                      <wps:style>
                        <a:lnRef idx="1">
                          <a:srgbClr val="181717"/>
                        </a:lnRef>
                        <a:fillRef idx="0">
                          <a:srgbClr val="000000">
                            <a:alpha val="0"/>
                          </a:srgbClr>
                        </a:fillRef>
                        <a:effectRef idx="0">
                          <a:scrgbClr r="0" g="0" b="0"/>
                        </a:effectRef>
                        <a:fontRef idx="none"/>
                      </wps:style>
                      <wps:bodyPr/>
                    </wps:wsp>
                    <wps:wsp>
                      <wps:cNvPr id="4332" name="Shape 4332"/>
                      <wps:cNvSpPr/>
                      <wps:spPr>
                        <a:xfrm>
                          <a:off x="897130" y="11270"/>
                          <a:ext cx="5762" cy="125989"/>
                        </a:xfrm>
                        <a:custGeom>
                          <a:avLst/>
                          <a:gdLst/>
                          <a:ahLst/>
                          <a:cxnLst/>
                          <a:rect l="0" t="0" r="0" b="0"/>
                          <a:pathLst>
                            <a:path w="5762" h="125989">
                              <a:moveTo>
                                <a:pt x="0" y="0"/>
                              </a:moveTo>
                              <a:lnTo>
                                <a:pt x="5762" y="2865"/>
                              </a:lnTo>
                              <a:lnTo>
                                <a:pt x="5762" y="123108"/>
                              </a:lnTo>
                              <a:lnTo>
                                <a:pt x="0" y="125989"/>
                              </a:lnTo>
                              <a:lnTo>
                                <a:pt x="0"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4333" name="Shape 4333"/>
                      <wps:cNvSpPr/>
                      <wps:spPr>
                        <a:xfrm>
                          <a:off x="897130" y="11270"/>
                          <a:ext cx="5762" cy="125989"/>
                        </a:xfrm>
                        <a:custGeom>
                          <a:avLst/>
                          <a:gdLst/>
                          <a:ahLst/>
                          <a:cxnLst/>
                          <a:rect l="0" t="0" r="0" b="0"/>
                          <a:pathLst>
                            <a:path w="5762" h="125989">
                              <a:moveTo>
                                <a:pt x="0" y="125989"/>
                              </a:moveTo>
                              <a:lnTo>
                                <a:pt x="0" y="0"/>
                              </a:lnTo>
                              <a:lnTo>
                                <a:pt x="5762" y="2865"/>
                              </a:lnTo>
                              <a:lnTo>
                                <a:pt x="5762" y="123109"/>
                              </a:lnTo>
                              <a:close/>
                            </a:path>
                          </a:pathLst>
                        </a:custGeom>
                        <a:ln w="0" cap="rnd">
                          <a:round/>
                        </a:ln>
                      </wps:spPr>
                      <wps:style>
                        <a:lnRef idx="1">
                          <a:srgbClr val="181717"/>
                        </a:lnRef>
                        <a:fillRef idx="0">
                          <a:srgbClr val="000000">
                            <a:alpha val="0"/>
                          </a:srgbClr>
                        </a:fillRef>
                        <a:effectRef idx="0">
                          <a:scrgbClr r="0" g="0" b="0"/>
                        </a:effectRef>
                        <a:fontRef idx="none"/>
                      </wps:style>
                      <wps:bodyPr/>
                    </wps:wsp>
                    <wps:wsp>
                      <wps:cNvPr id="4334" name="Rectangle 4334"/>
                      <wps:cNvSpPr/>
                      <wps:spPr>
                        <a:xfrm>
                          <a:off x="1005129" y="12052"/>
                          <a:ext cx="150931" cy="165182"/>
                        </a:xfrm>
                        <a:prstGeom prst="rect">
                          <a:avLst/>
                        </a:prstGeom>
                        <a:ln>
                          <a:noFill/>
                        </a:ln>
                      </wps:spPr>
                      <wps:txbx>
                        <w:txbxContent>
                          <w:p w14:paraId="350E949A" w14:textId="77777777" w:rsidR="00C1796F" w:rsidRDefault="0053567D">
                            <w:pPr>
                              <w:spacing w:after="160" w:line="259" w:lineRule="auto"/>
                              <w:ind w:left="0" w:firstLine="0"/>
                              <w:jc w:val="left"/>
                            </w:pPr>
                            <w:r>
                              <w:rPr>
                                <w:sz w:val="17"/>
                              </w:rPr>
                              <w:t>CS</w:t>
                            </w:r>
                          </w:p>
                        </w:txbxContent>
                      </wps:txbx>
                      <wps:bodyPr horzOverflow="overflow" vert="horz" lIns="0" tIns="0" rIns="0" bIns="0" rtlCol="0">
                        <a:noAutofit/>
                      </wps:bodyPr>
                    </wps:wsp>
                    <wps:wsp>
                      <wps:cNvPr id="4335" name="Rectangle 4335"/>
                      <wps:cNvSpPr/>
                      <wps:spPr>
                        <a:xfrm>
                          <a:off x="1118613" y="0"/>
                          <a:ext cx="32095" cy="185829"/>
                        </a:xfrm>
                        <a:prstGeom prst="rect">
                          <a:avLst/>
                        </a:prstGeom>
                        <a:ln>
                          <a:noFill/>
                        </a:ln>
                      </wps:spPr>
                      <wps:txbx>
                        <w:txbxContent>
                          <w:p w14:paraId="22813030" w14:textId="77777777" w:rsidR="00C1796F" w:rsidRDefault="0053567D">
                            <w:pPr>
                              <w:spacing w:after="160" w:line="259" w:lineRule="auto"/>
                              <w:ind w:left="0" w:firstLine="0"/>
                              <w:jc w:val="left"/>
                            </w:pPr>
                            <w:r>
                              <w:t xml:space="preserve"> </w:t>
                            </w:r>
                          </w:p>
                        </w:txbxContent>
                      </wps:txbx>
                      <wps:bodyPr horzOverflow="overflow" vert="horz" lIns="0" tIns="0" rIns="0" bIns="0" rtlCol="0">
                        <a:noAutofit/>
                      </wps:bodyPr>
                    </wps:wsp>
                    <wps:wsp>
                      <wps:cNvPr id="4336" name="Rectangle 4336"/>
                      <wps:cNvSpPr/>
                      <wps:spPr>
                        <a:xfrm>
                          <a:off x="2560170" y="16562"/>
                          <a:ext cx="105432" cy="185829"/>
                        </a:xfrm>
                        <a:prstGeom prst="rect">
                          <a:avLst/>
                        </a:prstGeom>
                        <a:ln>
                          <a:noFill/>
                        </a:ln>
                      </wps:spPr>
                      <wps:txbx>
                        <w:txbxContent>
                          <w:p w14:paraId="2F22EF88" w14:textId="77777777" w:rsidR="00C1796F" w:rsidRDefault="0053567D">
                            <w:pPr>
                              <w:spacing w:after="160" w:line="259" w:lineRule="auto"/>
                              <w:ind w:left="0" w:firstLine="0"/>
                              <w:jc w:val="left"/>
                            </w:pPr>
                            <w:r>
                              <w:t>Ú</w:t>
                            </w:r>
                          </w:p>
                        </w:txbxContent>
                      </wps:txbx>
                      <wps:bodyPr horzOverflow="overflow" vert="horz" lIns="0" tIns="0" rIns="0" bIns="0" rtlCol="0">
                        <a:noAutofit/>
                      </wps:bodyPr>
                    </wps:wsp>
                    <wps:wsp>
                      <wps:cNvPr id="4337" name="Rectangle 4337"/>
                      <wps:cNvSpPr/>
                      <wps:spPr>
                        <a:xfrm>
                          <a:off x="2640261" y="21991"/>
                          <a:ext cx="54561" cy="139773"/>
                        </a:xfrm>
                        <a:prstGeom prst="rect">
                          <a:avLst/>
                        </a:prstGeom>
                        <a:ln>
                          <a:noFill/>
                        </a:ln>
                      </wps:spPr>
                      <wps:txbx>
                        <w:txbxContent>
                          <w:p w14:paraId="0169C878" w14:textId="77777777" w:rsidR="00C1796F" w:rsidRDefault="0053567D">
                            <w:pPr>
                              <w:spacing w:after="160" w:line="259" w:lineRule="auto"/>
                              <w:ind w:left="0" w:firstLine="0"/>
                              <w:jc w:val="left"/>
                            </w:pPr>
                            <w:r>
                              <w:t>ř</w:t>
                            </w:r>
                          </w:p>
                        </w:txbxContent>
                      </wps:txbx>
                      <wps:bodyPr horzOverflow="overflow" vert="horz" lIns="0" tIns="0" rIns="0" bIns="0" rtlCol="0">
                        <a:noAutofit/>
                      </wps:bodyPr>
                    </wps:wsp>
                    <wps:wsp>
                      <wps:cNvPr id="4338" name="Rectangle 4338"/>
                      <wps:cNvSpPr/>
                      <wps:spPr>
                        <a:xfrm>
                          <a:off x="2681296" y="16562"/>
                          <a:ext cx="381286" cy="185829"/>
                        </a:xfrm>
                        <a:prstGeom prst="rect">
                          <a:avLst/>
                        </a:prstGeom>
                        <a:ln>
                          <a:noFill/>
                        </a:ln>
                      </wps:spPr>
                      <wps:txbx>
                        <w:txbxContent>
                          <w:p w14:paraId="710D31E4" w14:textId="77777777" w:rsidR="00C1796F" w:rsidRDefault="0053567D">
                            <w:pPr>
                              <w:spacing w:after="160" w:line="259" w:lineRule="auto"/>
                              <w:ind w:left="0" w:firstLine="0"/>
                              <w:jc w:val="left"/>
                            </w:pPr>
                            <w:r>
                              <w:t>ední</w:t>
                            </w:r>
                            <w:r>
                              <w:rPr>
                                <w:spacing w:val="4"/>
                              </w:rPr>
                              <w:t xml:space="preserve"> </w:t>
                            </w:r>
                            <w:r>
                              <w:t>v</w:t>
                            </w:r>
                          </w:p>
                        </w:txbxContent>
                      </wps:txbx>
                      <wps:bodyPr horzOverflow="overflow" vert="horz" lIns="0" tIns="0" rIns="0" bIns="0" rtlCol="0">
                        <a:noAutofit/>
                      </wps:bodyPr>
                    </wps:wsp>
                    <wps:wsp>
                      <wps:cNvPr id="4339" name="Rectangle 4339"/>
                      <wps:cNvSpPr/>
                      <wps:spPr>
                        <a:xfrm>
                          <a:off x="2967861" y="21991"/>
                          <a:ext cx="66116" cy="139773"/>
                        </a:xfrm>
                        <a:prstGeom prst="rect">
                          <a:avLst/>
                        </a:prstGeom>
                        <a:ln>
                          <a:noFill/>
                        </a:ln>
                      </wps:spPr>
                      <wps:txbx>
                        <w:txbxContent>
                          <w:p w14:paraId="06A31021" w14:textId="77777777" w:rsidR="00C1796F" w:rsidRDefault="0053567D">
                            <w:pPr>
                              <w:spacing w:after="160" w:line="259" w:lineRule="auto"/>
                              <w:ind w:left="0" w:firstLine="0"/>
                              <w:jc w:val="left"/>
                            </w:pPr>
                            <w:r>
                              <w:t>ě</w:t>
                            </w:r>
                          </w:p>
                        </w:txbxContent>
                      </wps:txbx>
                      <wps:bodyPr horzOverflow="overflow" vert="horz" lIns="0" tIns="0" rIns="0" bIns="0" rtlCol="0">
                        <a:noAutofit/>
                      </wps:bodyPr>
                    </wps:wsp>
                    <wps:wsp>
                      <wps:cNvPr id="4340" name="Rectangle 4340"/>
                      <wps:cNvSpPr/>
                      <wps:spPr>
                        <a:xfrm>
                          <a:off x="3017528" y="16562"/>
                          <a:ext cx="1257385" cy="185829"/>
                        </a:xfrm>
                        <a:prstGeom prst="rect">
                          <a:avLst/>
                        </a:prstGeom>
                        <a:ln>
                          <a:noFill/>
                        </a:ln>
                      </wps:spPr>
                      <wps:txbx>
                        <w:txbxContent>
                          <w:p w14:paraId="176D0CF3" w14:textId="77777777" w:rsidR="00C1796F" w:rsidRDefault="0053567D">
                            <w:pPr>
                              <w:spacing w:after="160" w:line="259" w:lineRule="auto"/>
                              <w:ind w:left="0" w:firstLine="0"/>
                              <w:jc w:val="left"/>
                            </w:pPr>
                            <w:r>
                              <w:t>stník</w:t>
                            </w:r>
                            <w:r>
                              <w:rPr>
                                <w:spacing w:val="4"/>
                              </w:rPr>
                              <w:t xml:space="preserve"> </w:t>
                            </w:r>
                            <w:r>
                              <w:t>Evropské</w:t>
                            </w:r>
                            <w:r>
                              <w:rPr>
                                <w:spacing w:val="1"/>
                              </w:rPr>
                              <w:t xml:space="preserve"> </w:t>
                            </w:r>
                            <w:r>
                              <w:t>unie</w:t>
                            </w:r>
                            <w:r>
                              <w:rPr>
                                <w:spacing w:val="-5"/>
                              </w:rPr>
                              <w:t xml:space="preserve"> </w:t>
                            </w:r>
                          </w:p>
                        </w:txbxContent>
                      </wps:txbx>
                      <wps:bodyPr horzOverflow="overflow" vert="horz" lIns="0" tIns="0" rIns="0" bIns="0" rtlCol="0">
                        <a:noAutofit/>
                      </wps:bodyPr>
                    </wps:wsp>
                  </wpg:wgp>
                </a:graphicData>
              </a:graphic>
            </wp:anchor>
          </w:drawing>
        </mc:Choice>
        <mc:Fallback>
          <w:pict>
            <v:group w14:anchorId="6D8FBDDF" id="Group 4321" o:spid="_x0000_s1026" style="position:absolute;left:0;text-align:left;margin-left:42.35pt;margin-top:41.7pt;width:511.75pt;height:17.9pt;z-index:251658240;mso-position-horizontal-relative:page;mso-position-vertical-relative:page" coordsize="64994,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SQ42QcAAOw8AAAOAAAAZHJzL2Uyb0RvYy54bWzsm22Pm0YQx99X6ndAvG/M8mCwFV9UJW1U&#10;qWqiJP0AHMZnSxgQcOe7fvr+d5ZZA8bnJ8VUce/FLYZh2Z3Z38zssrx997xOjKe4KFdZOjPFG8s0&#10;4jTK5qv0YWb+/e33XwLTKKswnYdJlsYz8yUuzXd3P//0dpNPYztbZsk8LgxUkpbTTT4zl1WVT0ej&#10;MlrG67B8k+VxiouLrFiHFX4WD6N5EW5Q+zoZ2ZY1Hm2yYp4XWRSXJc5+UBfNO6p/sYij6tNiUcaV&#10;kcxMtK2i/wX9v5f/R3dvw+lDEebLVVQ3IzyjFetwleKhuqoPYRUaj8Vqp6r1KiqyMltUb6JsPcoW&#10;i1UUUx/QG2F1evOxyB5z6svDdPOQazVBtR09nV1t9NfTxyL/mn8uoIlN/gBd0C/Zl+dFsZYlWmk8&#10;k8petMri58qIcHLsTiauMzaNCNds27fHvtJptITid26Llr+9fuOIHztqNWaTY3iUWw2Ul2ng6zLM&#10;Y1JsOYUGPhfGaj4zXTeYmEYarjFOScKgM6QYktNqKqclNLZXR7YtPFGPrbaiHKWoiXBdqSbd23Aa&#10;PZbVxzgjhYdPf5aVGplzPgqXfBQ9p3xYYHy/OrLzsJL3yZbKQ2PDFkNDljOT2iEvrrOn+FtGYlXH&#10;aGjj9mqSNqWU8VEVjwvIsgSXOdXXlGx0noW4VMLgFBUeKUZq1s/FgewnaVb3HSeb2k1SqQY8JArh&#10;cBZJWBG561UFT5Ss1nBjtm9Z24pRmxx/yuR0VL0ksVRWkn6JFxg7RIc8URYP9++TwngKpb+hP6o8&#10;TPJlWJ+tDV+LUlOpHnn/YpUkukpBt7aqFIHwBRGGTtXC8r6YXJ2+01J3RnVrlL+D10Cn2evhfn0T&#10;PTlLK31/Cl9NzWz0Vh7eZ/MX8hSkEAApfcY1yHRsjLIWmfLMeWTaQt6I7vd5Is93vdpA7P6aY+cK&#10;ZMKXgkxqh2zllr0mSRACIo3GbsX6WGoI8mUum8hth7yivC2jXf0O7adTV6RzGqIIcOkc1kANSXoU&#10;Z4eg6EepBuI8Om+KM3eHM4pUEnNEysMRMJj4wlEePHAmnSDo+WNbRUAcEYYw/NU5U60gyNCIPsjs&#10;IFBdYCL24aWqIhR1f5gaLpuEoWLuNl/mUon5AikI6kOCENR+iAW4VILCdWAqSG7jAQtwqQR3+sKX&#10;oyQrY8XeiTHzfHov4rAf7UMO4abo9XbopWh2Hr3IhluBskWvPVSUbNJr99Kr0KVxr4b3PnqvCBtD&#10;p5hsug1WJEsMgeUhhvrJuwjmm8IS6VoneR1LfI7GcoKZBCaU0t3vBlXHHgdy4ipn4BhYHF+uHla5&#10;Ha8F1uOiqmO7lqXiIAdgpoNLxZFje64rjgqDaJ3w/Dq2Ol3outUqjUKhBwO2Ywsh1BS4oXyuj0sd&#10;ipH+tM3EElwqybae+NoQruEiyPv9xiFvc1OuAUOy4xpoen+ea+hGbEaydg086gd2Da9FbeZ9X8j+&#10;b7kGbi0DyiV7p6ZrYOWzDJe7rqErOQT2hxjtJ/siZ3FT2OO1SAd7mu4djb3AGrOQi2KIJjjwaSRu&#10;17QoFFFGIBDBgsEWm1U7kBHUzeibbCsZ9INp2se+FhS2N1GujtaN+harPMuuJ9K27zq8YsrMcanY&#10;cx0b5pCKtAPh0bLi3nr1bLqlV66Py2YQh5WE9fpcXk9YOHfjerhU9en+s6L48hAO4iLU+73HIZ9z&#10;Uw4Co7fjIGg2/r+DAJo/oIMg4+71OnsdxBDkH8K0H+6L/MUtkS8Xz9vk48wpiwWNFXjhIPZ1VvHa&#10;cwKfFiIw8IadE6AZe1IDNWHmiLePfLwNnEyOeRHNvadJuO48B1IudU6uwPP8A5JYra/fyFn69SHX&#10;xaWqk5cckXOciXy7PuQEbQ3x5SE8w0WM97uNQ87mpjwDVro6noESxqNzgh/IM/RzvM896Kz9+5B8&#10;ZHbPTowR5VJn9/0kt8Ve8XRDIH+Iz36qL3IUN4U8hkQHeVodOgv53mUCPECuDram1FfPBVQUo2UC&#10;mtn35QIqFDND+0jX8dAOxryRhwHissPb0RP0lo64Mi5Vpe1G8rUhwLwIsX5qD7F+U2Du7EdzTtuP&#10;1ozFPwKYLTj20dmPB2PS4fJEgrvp9BDQHSKkn6uLUL0p6PTmtC/Y+BymD0lsuA72QZ0yPRaW5Qm9&#10;OGx5FE+3K+fCsyYOEm0KimNPBPw2hoNiXqiN2oY8mJlyCzbNXXlrKObSLCLDmNzWGE7T7Hfs7FW7&#10;UXo2OlbP9891H9QWW2OZFf98wncViyTDZmXszqYjU35qgYfKq6aR/JFiHzyYqvig4IN7Piiq5H1G&#10;3z6oZvz6WGWLldxcTlt41dPqH9fcz+vonUotU562Wwmv14Jx/fKdEoOtGR3bmuARZMXAC/Rk+3tb&#10;kT4k0LOyWzGm3t/SMuZpe1xsb2wJvMeiFzFjD8saGKRbgwrLw5rJUBbVSfetWFRvS2hZ9LStCfbY&#10;tbDrhixqi8mEsNha1HM9eZEQdSa+zy/eroKoTtZuxaD6hXPLoKe9dMZGM0ROtdIpdhF1cDXA1WGc&#10;rs4CbsWi+g1hy6KUBh+9PABr+gih+xAdj4Vgg14dUZ0L3IhBXcQ+tdbTNCjO1pnhUZ9fOIihHm9n&#10;2EUUszTfCQZLjHRGMLRJ6etSfFJLXx7Vn//Kb3abvykr3n6kfPcvAAAA//8DAFBLAwQUAAYACAAA&#10;ACEA0dd9ROAAAAAKAQAADwAAAGRycy9kb3ducmV2LnhtbEyPQWuDQBCF74X+h2UKvTWrJm2tdQ0h&#10;tD2FQJNCyG2iE5W4s+Ju1Pz7rqf2NDO8x5vvpctRN6KnztaGFYSzAARxboqaSwU/+8+nGIR1yAU2&#10;hknBjSwss/u7FJPCDPxN/c6VwoewTVBB5VybSGnzijTamWmJvXY2nUbnz66URYeDD9eNjILgRWqs&#10;2X+osKV1Rflld9UKvgYcVvPwo99czuvbcf+8PWxCUurxYVy9g3A0uj8zTPgeHTLPdDJXLqxoFMSL&#10;V+/0c74AMelhEEcgTtP2FoHMUvm/QvYLAAD//wMAUEsBAi0AFAAGAAgAAAAhALaDOJL+AAAA4QEA&#10;ABMAAAAAAAAAAAAAAAAAAAAAAFtDb250ZW50X1R5cGVzXS54bWxQSwECLQAUAAYACAAAACEAOP0h&#10;/9YAAACUAQAACwAAAAAAAAAAAAAAAAAvAQAAX3JlbHMvLnJlbHNQSwECLQAUAAYACAAAACEAUJkk&#10;ONkHAADsPAAADgAAAAAAAAAAAAAAAAAuAgAAZHJzL2Uyb0RvYy54bWxQSwECLQAUAAYACAAAACEA&#10;0dd9ROAAAAAKAQAADwAAAAAAAAAAAAAAAAAzCgAAZHJzL2Rvd25yZXYueG1sUEsFBgAAAAAEAAQA&#10;8wAAAEALAAAAAA==&#10;">
              <v:shape id="Shape 4489" o:spid="_x0000_s1027" style="position:absolute;top:2215;width:64994;height:91;visibility:visible;mso-wrap-style:square;v-text-anchor:top" coordsize="64994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srxQAAAN0AAAAPAAAAZHJzL2Rvd25yZXYueG1sRI/NasMw&#10;EITvhbyD2EBujdzGCY4bJZjQQi85NMkDbK31D7VWxpL/3r4qBHocZuYb5nCaTCMG6lxtWcHLOgJB&#10;nFtdc6ngfvt4TkA4j6yxsUwKZnJwOi6eDphqO/IXDVdfigBhl6KCyvs2ldLlFRl0a9sSB6+wnUEf&#10;ZFdK3eEY4KaRr1G0kwZrDgsVtnSuKP+59kbBe+7tebvF/vKdJdm0MUW/nwulVsspewPhafL/4Uf7&#10;UyuI42QPf2/CE5DHXwAAAP//AwBQSwECLQAUAAYACAAAACEA2+H2y+4AAACFAQAAEwAAAAAAAAAA&#10;AAAAAAAAAAAAW0NvbnRlbnRfVHlwZXNdLnhtbFBLAQItABQABgAIAAAAIQBa9CxbvwAAABUBAAAL&#10;AAAAAAAAAAAAAAAAAB8BAABfcmVscy8ucmVsc1BLAQItABQABgAIAAAAIQD/lasrxQAAAN0AAAAP&#10;AAAAAAAAAAAAAAAAAAcCAABkcnMvZG93bnJldi54bWxQSwUGAAAAAAMAAwC3AAAA+QIAAAAA&#10;" path="m,l6499433,r,9144l,9144,,e" fillcolor="#181717" stroked="f" strokeweight="0">
                <v:stroke miterlimit="83231f" joinstyle="miter"/>
                <v:path arrowok="t" textboxrect="0,0,6499433,9144"/>
              </v:shape>
              <v:shape id="Shape 4323" o:spid="_x0000_s1028" style="position:absolute;top:2215;width:64994;height:57;visibility:visible;mso-wrap-style:square;v-text-anchor:top" coordsize="6499436,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dWXxwAAAN0AAAAPAAAAZHJzL2Rvd25yZXYueG1sRI9Pa8JA&#10;FMTvQr/D8gpeim5MStHUVUQRFXvxT6HHR/aZhGbfhuxq4rd3CwWPw8z8hpnOO1OJGzWutKxgNIxA&#10;EGdWl5wrOJ/WgzEI55E1VpZJwZ0czGcvvSmm2rZ8oNvR5yJA2KWooPC+TqV0WUEG3dDWxMG72Mag&#10;D7LJpW6wDXBTyTiKPqTBksNCgTUtC8p+j1ejoL1O4i9zXv3szffb7rKrknqcbJTqv3aLTxCeOv8M&#10;/7e3WsF7Eifw9yY8ATl7AAAA//8DAFBLAQItABQABgAIAAAAIQDb4fbL7gAAAIUBAAATAAAAAAAA&#10;AAAAAAAAAAAAAABbQ29udGVudF9UeXBlc10ueG1sUEsBAi0AFAAGAAgAAAAhAFr0LFu/AAAAFQEA&#10;AAsAAAAAAAAAAAAAAAAAHwEAAF9yZWxzLy5yZWxzUEsBAi0AFAAGAAgAAAAhAPMx1ZfHAAAA3QAA&#10;AA8AAAAAAAAAAAAAAAAABwIAAGRycy9kb3ducmV2LnhtbFBLBQYAAAAAAwADALcAAAD7AgAAAAA=&#10;" path="m6499436,5745l,5745,,,6499436,e" filled="f" strokecolor="#181717" strokeweight="0">
                <v:stroke endcap="round"/>
                <v:path arrowok="t" textboxrect="0,0,6499436,5745"/>
              </v:shape>
              <v:shape id="Shape 4324" o:spid="_x0000_s1029" style="position:absolute;left:8971;top:83;width:57;height:58;visibility:visible;mso-wrap-style:square;v-text-anchor:top" coordsize="5762,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qAzwwAAAN0AAAAPAAAAZHJzL2Rvd25yZXYueG1sRI/disIw&#10;FITvhX2HcBb2TtPVIlKNIisuKiLo7gMcmtMfbE5KE9v69kYQvBxm5htmsepNJVpqXGlZwfcoAkGc&#10;Wl1yruD/bzucgXAeWWNlmRTcycFq+TFYYKJtx2dqLz4XAcIuQQWF93UipUsLMuhGtiYOXmYbgz7I&#10;Jpe6wS7ATSXHUTSVBksOCwXW9FNQer3cjALqNE/2p2zTxttD9ct21l+zo1Jfn/16DsJT79/hV3un&#10;FcSTcQzPN+EJyOUDAAD//wMAUEsBAi0AFAAGAAgAAAAhANvh9svuAAAAhQEAABMAAAAAAAAAAAAA&#10;AAAAAAAAAFtDb250ZW50X1R5cGVzXS54bWxQSwECLQAUAAYACAAAACEAWvQsW78AAAAVAQAACwAA&#10;AAAAAAAAAAAAAAAfAQAAX3JlbHMvLnJlbHNQSwECLQAUAAYACAAAACEALpagM8MAAADdAAAADwAA&#10;AAAAAAAAAAAAAAAHAgAAZHJzL2Rvd25yZXYueG1sUEsFBgAAAAADAAMAtwAAAPcCAAAAAA==&#10;" path="m2880,l5762,5761,,2881,719,1448,1434,717,2880,xe" fillcolor="#181717" stroked="f" strokeweight="0">
                <v:stroke endcap="round"/>
                <v:path arrowok="t" textboxrect="0,0,5762,5761"/>
              </v:shape>
              <v:shape id="Shape 4325" o:spid="_x0000_s1030" style="position:absolute;left:8971;top:83;width:57;height:58;visibility:visible;mso-wrap-style:square;v-text-anchor:top" coordsize="5762,5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hCsxwAAAN0AAAAPAAAAZHJzL2Rvd25yZXYueG1sRI/dasJA&#10;FITvC77DcgRvSt3409KmriKCqJCL1vgAh+xpEpo9u2ZXjW/vCoKXw8x8w8wWnWnEmVpfW1YwGiYg&#10;iAuray4VHPL12ycIH5A1NpZJwZU8LOa9lxmm2l74l877UIoIYZ+igioEl0rpi4oM+qF1xNH7s63B&#10;EGVbSt3iJcJNI8dJ8iEN1hwXKnS0qqj435+Mgvxr8+rc5phNDiHbZbvTzzrXS6UG/W75DSJQF57h&#10;R3urFUwn43e4v4lPQM5vAAAA//8DAFBLAQItABQABgAIAAAAIQDb4fbL7gAAAIUBAAATAAAAAAAA&#10;AAAAAAAAAAAAAABbQ29udGVudF9UeXBlc10ueG1sUEsBAi0AFAAGAAgAAAAhAFr0LFu/AAAAFQEA&#10;AAsAAAAAAAAAAAAAAAAAHwEAAF9yZWxzLy5yZWxzUEsBAi0AFAAGAAgAAAAhAG2WEKzHAAAA3QAA&#10;AA8AAAAAAAAAAAAAAAAABwIAAGRycy9kb3ducmV2LnhtbFBLBQYAAAAAAwADALcAAAD7AgAAAAA=&#10;" path="m,2880l719,1448,1434,717,2880,,5762,5762,,2880xe" filled="f" strokecolor="#181717" strokeweight="0">
                <v:stroke endcap="round"/>
                <v:path arrowok="t" textboxrect="0,0,5762,5762"/>
              </v:shape>
              <v:shape id="Shape 4326" o:spid="_x0000_s1031" style="position:absolute;left:9000;top:83;width:3268;height:58;visibility:visible;mso-wrap-style:square;v-text-anchor:top" coordsize="326889,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ymyxwAAAN0AAAAPAAAAZHJzL2Rvd25yZXYueG1sRI9Ba8JA&#10;FITvgv9heUJvutGKaHQVEaxCoaKWen1kn0k0+zZmV43++m6h4HGYmW+Yyaw2hbhR5XLLCrqdCARx&#10;YnXOqYLv/bI9BOE8ssbCMil4kIPZtNmYYKztnbd02/lUBAi7GBVk3pexlC7JyKDr2JI4eEdbGfRB&#10;VqnUFd4D3BSyF0UDaTDnsJBhSYuMkvPuahSsv06X+eb5cX384Gh1+Dw+V/10r9Rbq56PQXiq/Sv8&#10;315rBf333gD+3oQnIKe/AAAA//8DAFBLAQItABQABgAIAAAAIQDb4fbL7gAAAIUBAAATAAAAAAAA&#10;AAAAAAAAAAAAAABbQ29udGVudF9UeXBlc10ueG1sUEsBAi0AFAAGAAgAAAAhAFr0LFu/AAAAFQEA&#10;AAsAAAAAAAAAAAAAAAAAHwEAAF9yZWxzLy5yZWxzUEsBAi0AFAAGAAgAAAAhAJNbKbLHAAAA3QAA&#10;AA8AAAAAAAAAAAAAAAAABwIAAGRycy9kb3ducmV2LnhtbFBLBQYAAAAAAwADALcAAAD7AgAAAAA=&#10;" path="m,l324009,r1432,717l326157,1432r732,1449l321113,5761r-318231,l,xe" fillcolor="#181717" stroked="f" strokeweight="0">
                <v:stroke endcap="round"/>
                <v:path arrowok="t" textboxrect="0,0,326889,5761"/>
              </v:shape>
              <v:shape id="Shape 4327" o:spid="_x0000_s1032" style="position:absolute;left:9000;top:83;width:3268;height:58;visibility:visible;mso-wrap-style:square;v-text-anchor:top" coordsize="326889,5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p6/xAAAAN0AAAAPAAAAZHJzL2Rvd25yZXYueG1sRI/BbsIw&#10;EETvlfgHa5G4Fae0ClXAIKBCLcem/YBVvCRR7XWITZLm6+tKSBxHM/NGs94O1oiOWl87VvA0T0AQ&#10;F07XXCr4/jo+voLwAVmjcUwKfsnDdjN5WGOmXc+f1OWhFBHCPkMFVQhNJqUvKrLo564hjt7ZtRZD&#10;lG0pdYt9hFsjF0mSSos1x4UKGzpUVPzkV6vAjixTvR+bk1m+l+bNYX05oFKz6bBbgQg0hHv41v7Q&#10;Cl6eF0v4fxOfgNz8AQAA//8DAFBLAQItABQABgAIAAAAIQDb4fbL7gAAAIUBAAATAAAAAAAAAAAA&#10;AAAAAAAAAABbQ29udGVudF9UeXBlc10ueG1sUEsBAi0AFAAGAAgAAAAhAFr0LFu/AAAAFQEAAAsA&#10;AAAAAAAAAAAAAAAAHwEAAF9yZWxzLy5yZWxzUEsBAi0AFAAGAAgAAAAhAHi6nr/EAAAA3QAAAA8A&#10;AAAAAAAAAAAAAAAABwIAAGRycy9kb3ducmV2LnhtbFBLBQYAAAAAAwADALcAAAD4AgAAAAA=&#10;" path="m,l324009,r1432,717l326157,1432r732,1448l321113,5762r-318231,l,xe" filled="f" strokecolor="#181717" strokeweight="0">
                <v:stroke endcap="round"/>
                <v:path arrowok="t" textboxrect="0,0,326889,5762"/>
              </v:shape>
              <v:shape id="Shape 4328" o:spid="_x0000_s1033" style="position:absolute;left:12211;top:112;width:57;height:1289;visibility:visible;mso-wrap-style:square;v-text-anchor:top" coordsize="5761,128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aNuwAAAAN0AAAAPAAAAZHJzL2Rvd25yZXYueG1sRE/LisIw&#10;FN0P+A/hCu7GVB1Fa6Oo4DBbq+j20tw+tLkpTdT695OF4PJw3sm6M7V4UOsqywpGwwgEcWZ1xYWC&#10;03H/PQfhPLLG2jIpeJGD9ar3lWCs7ZMP9Eh9IUIIuxgVlN43sZQuK8mgG9qGOHC5bQ36ANtC6haf&#10;IdzUchxFM2mw4tBQYkO7krJbejcK0vyyn3QLPb9O6Tbann+r5rRLlRr0u80ShKfOf8Rv959W8DMZ&#10;h7nhTXgCcvUPAAD//wMAUEsBAi0AFAAGAAgAAAAhANvh9svuAAAAhQEAABMAAAAAAAAAAAAAAAAA&#10;AAAAAFtDb250ZW50X1R5cGVzXS54bWxQSwECLQAUAAYACAAAACEAWvQsW78AAAAVAQAACwAAAAAA&#10;AAAAAAAAAAAfAQAAX3JlbHMvLnJlbHNQSwECLQAUAAYACAAAACEAtOWjbsAAAADdAAAADwAAAAAA&#10;AAAAAAAAAAAHAgAAZHJzL2Rvd25yZXYueG1sUEsFBgAAAAADAAMAtwAAAPQCAAAAAA==&#10;" path="m5761,r,125989l5029,127437r-701,716l2880,128884,,123108,,2881,5761,xe" fillcolor="#181717" stroked="f" strokeweight="0">
                <v:stroke endcap="round"/>
                <v:path arrowok="t" textboxrect="0,0,5761,128884"/>
              </v:shape>
              <v:shape id="Shape 4329" o:spid="_x0000_s1034" style="position:absolute;left:12211;top:112;width:57;height:1289;visibility:visible;mso-wrap-style:square;v-text-anchor:top" coordsize="5761,128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hEuxgAAAN0AAAAPAAAAZHJzL2Rvd25yZXYueG1sRI/BasMw&#10;EETvhfyD2EBvjewkDbFrOZRCIIdeGueQ49baWqbWyliq7fx9FSj0OMzMG6Y4zLYTIw2+dawgXSUg&#10;iGunW24UXKrj0x6ED8gaO8ek4EYeDuXiocBcu4k/aDyHRkQI+xwVmBD6XEpfG7LoV64njt6XGyyG&#10;KIdG6gGnCLedXCfJTlpsOS4Y7OnNUP19/rEKpnGz/3yvMnNM56bqdBrc9TlT6nE5v76ACDSH//Bf&#10;+6QVbDfrDO5v4hOQ5S8AAAD//wMAUEsBAi0AFAAGAAgAAAAhANvh9svuAAAAhQEAABMAAAAAAAAA&#10;AAAAAAAAAAAAAFtDb250ZW50X1R5cGVzXS54bWxQSwECLQAUAAYACAAAACEAWvQsW78AAAAVAQAA&#10;CwAAAAAAAAAAAAAAAAAfAQAAX3JlbHMvLnJlbHNQSwECLQAUAAYACAAAACEA3E4RLsYAAADdAAAA&#10;DwAAAAAAAAAAAAAAAAAHAgAAZHJzL2Rvd25yZXYueG1sUEsFBgAAAAADAAMAtwAAAPoCAAAAAA==&#10;" path="m5761,r,125989l5029,127437r-701,716l2880,128884,,123109,,2881,5761,xe" filled="f" strokecolor="#181717" strokeweight="0">
                <v:stroke endcap="round"/>
                <v:path arrowok="t" textboxrect="0,0,5761,128884"/>
              </v:shape>
              <v:shape id="Shape 4330" o:spid="_x0000_s1035" style="position:absolute;left:8971;top:1343;width:3269;height:58;visibility:visible;mso-wrap-style:square;v-text-anchor:top" coordsize="326889,5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Nz/wgAAAN0AAAAPAAAAZHJzL2Rvd25yZXYueG1sRE9Na8JA&#10;EL0X+h+WKXirGxspJXUVEYrexNSC3obsNIlmZ0N2jfHfOwfB4+N9zxaDa1RPXag9G5iME1DEhbc1&#10;lwb2vz/vX6BCRLbYeCYDNwqwmL++zDCz/so76vNYKgnhkKGBKsY20zoUFTkMY98SC/fvO4dRYFdq&#10;2+FVwl2jP5LkUzusWRoqbGlVUXHOL05687I/bE+H5vw32W7qdXpcFZejMaO3YfkNKtIQn+KHe2MN&#10;TNNU9ssbeQJ6fgcAAP//AwBQSwECLQAUAAYACAAAACEA2+H2y+4AAACFAQAAEwAAAAAAAAAAAAAA&#10;AAAAAAAAW0NvbnRlbnRfVHlwZXNdLnhtbFBLAQItABQABgAIAAAAIQBa9CxbvwAAABUBAAALAAAA&#10;AAAAAAAAAAAAAB8BAABfcmVscy8ucmVsc1BLAQItABQABgAIAAAAIQCmRNz/wgAAAN0AAAAPAAAA&#10;AAAAAAAAAAAAAAcCAABkcnMvZG93bnJldi54bWxQSwUGAAAAAAMAAwC3AAAA9gIAAAAA&#10;" path="m5762,l323993,r2896,5776l2880,5776,1446,5045,719,4329,,2881,5762,xe" fillcolor="#181717" stroked="f" strokeweight="0">
                <v:stroke endcap="round"/>
                <v:path arrowok="t" textboxrect="0,0,326889,5776"/>
              </v:shape>
              <v:shape id="Shape 4331" o:spid="_x0000_s1036" style="position:absolute;left:8971;top:1343;width:3269;height:58;visibility:visible;mso-wrap-style:square;v-text-anchor:top" coordsize="326889,5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tjDxwAAAN0AAAAPAAAAZHJzL2Rvd25yZXYueG1sRI9Ba8JA&#10;FITvBf/D8oTedBMtbYhuRFqEHlpKoxdvz+wzCcm+Ddk1xv76bkHocZiZb5j1ZjStGKh3tWUF8TwC&#10;QVxYXXOp4LDfzRIQziNrbC2Tghs52GSThzWm2l75m4bclyJA2KWooPK+S6V0RUUG3dx2xME7296g&#10;D7Ivpe7xGuCmlYsoepYGaw4LFXb0WlHR5BejYDt8JUdzcu1n8RbnL83Px+LWJUo9TsftCoSn0f+H&#10;7+13reBpuYzh7014AjL7BQAA//8DAFBLAQItABQABgAIAAAAIQDb4fbL7gAAAIUBAAATAAAAAAAA&#10;AAAAAAAAAAAAAABbQ29udGVudF9UeXBlc10ueG1sUEsBAi0AFAAGAAgAAAAhAFr0LFu/AAAAFQEA&#10;AAsAAAAAAAAAAAAAAAAAHwEAAF9yZWxzLy5yZWxzUEsBAi0AFAAGAAgAAAAhAA4C2MPHAAAA3QAA&#10;AA8AAAAAAAAAAAAAAAAABwIAAGRycy9kb3ducmV2LnhtbFBLBQYAAAAAAwADALcAAAD7AgAAAAA=&#10;" path="m326889,5776r-324009,l1446,5045,719,4328,,2880,5762,,323993,r2896,5776xe" filled="f" strokecolor="#181717" strokeweight="0">
                <v:stroke endcap="round"/>
                <v:path arrowok="t" textboxrect="0,0,326889,5776"/>
              </v:shape>
              <v:shape id="Shape 4332" o:spid="_x0000_s1037" style="position:absolute;left:8971;top:112;width:57;height:1260;visibility:visible;mso-wrap-style:square;v-text-anchor:top" coordsize="5762,12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axgAAAN0AAAAPAAAAZHJzL2Rvd25yZXYueG1sRI9PawIx&#10;FMTvBb9DeEJvNesqUrZGqYJQevMP9vq6ed1Nu3lZk3Td9tMbQfA4zMxvmPmyt43oyAfjWMF4lIEg&#10;Lp02XCk47DdPzyBCRNbYOCYFfxRguRg8zLHQ7sxb6naxEgnCoUAFdYxtIWUoa7IYRq4lTt6X8xZj&#10;kr6S2uM5wW0j8yybSYuG00KNLa1rKn92v1ZB+/6/+jCfTbdfmaPfytNh+p1nSj0O+9cXEJH6eA/f&#10;2m9awXQyyeH6Jj0BubgAAAD//wMAUEsBAi0AFAAGAAgAAAAhANvh9svuAAAAhQEAABMAAAAAAAAA&#10;AAAAAAAAAAAAAFtDb250ZW50X1R5cGVzXS54bWxQSwECLQAUAAYACAAAACEAWvQsW78AAAAVAQAA&#10;CwAAAAAAAAAAAAAAAAAfAQAAX3JlbHMvLnJlbHNQSwECLQAUAAYACAAAACEASTvoGsYAAADdAAAA&#10;DwAAAAAAAAAAAAAAAAAHAgAAZHJzL2Rvd25yZXYueG1sUEsFBgAAAAADAAMAtwAAAPoCAAAAAA==&#10;" path="m,l5762,2865r,120243l,125989,,xe" fillcolor="#181717" stroked="f" strokeweight="0">
                <v:stroke endcap="round"/>
                <v:path arrowok="t" textboxrect="0,0,5762,125989"/>
              </v:shape>
              <v:shape id="Shape 4333" o:spid="_x0000_s1038" style="position:absolute;left:8971;top:112;width:57;height:1260;visibility:visible;mso-wrap-style:square;v-text-anchor:top" coordsize="5762,12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szHxwAAAN0AAAAPAAAAZHJzL2Rvd25yZXYueG1sRI9Ba8JA&#10;FITvQv/D8gq9lLqxKUXTbKQKovVmUur1NfuaBLNvQ3bV+O/dguBxmJlvmHQ+mFacqHeNZQWTcQSC&#10;uLS64UrBd7F6mYJwHllja5kUXMjBPHsYpZhoe+YdnXJfiQBhl6CC2vsukdKVNRl0Y9sRB+/P9gZ9&#10;kH0ldY/nADetfI2id2mw4bBQY0fLmspDfjQKtu5n3/weFuV2elzPnnVbLC5fhVJPj8PnBwhPg7+H&#10;b+2NVvAWxzH8vwlPQGZXAAAA//8DAFBLAQItABQABgAIAAAAIQDb4fbL7gAAAIUBAAATAAAAAAAA&#10;AAAAAAAAAAAAAABbQ29udGVudF9UeXBlc10ueG1sUEsBAi0AFAAGAAgAAAAhAFr0LFu/AAAAFQEA&#10;AAsAAAAAAAAAAAAAAAAAHwEAAF9yZWxzLy5yZWxzUEsBAi0AFAAGAAgAAAAhACbKzMfHAAAA3QAA&#10;AA8AAAAAAAAAAAAAAAAABwIAAGRycy9kb3ducmV2LnhtbFBLBQYAAAAAAwADALcAAAD7AgAAAAA=&#10;" path="m,125989l,,5762,2865r,120244l,125989xe" filled="f" strokecolor="#181717" strokeweight="0">
                <v:stroke endcap="round"/>
                <v:path arrowok="t" textboxrect="0,0,5762,125989"/>
              </v:shape>
              <v:rect id="Rectangle 4334" o:spid="_x0000_s1039" style="position:absolute;left:10051;top:120;width:1509;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4B4xgAAAN0AAAAPAAAAZHJzL2Rvd25yZXYueG1sRI9Li8JA&#10;EITvgv9haGFvOvHBotFRRF30uD5AvTWZNglmekJm1mT99c7Cgseiqr6iZovGFOJBlcstK+j3IhDE&#10;idU5pwpOx6/uGITzyBoLy6Tglxws5u3WDGNta97T4+BTESDsYlSQeV/GUrokI4OuZ0vi4N1sZdAH&#10;WaVSV1gHuCnkIIo+pcGcw0KGJa0ySu6HH6NgOy6Xl5191mmxuW7P3+fJ+jjxSn10muUUhKfGv8P/&#10;7Z1WMBoOR/D3JjwBOX8BAAD//wMAUEsBAi0AFAAGAAgAAAAhANvh9svuAAAAhQEAABMAAAAAAAAA&#10;AAAAAAAAAAAAAFtDb250ZW50X1R5cGVzXS54bWxQSwECLQAUAAYACAAAACEAWvQsW78AAAAVAQAA&#10;CwAAAAAAAAAAAAAAAAAfAQAAX3JlbHMvLnJlbHNQSwECLQAUAAYACAAAACEASGeAeMYAAADdAAAA&#10;DwAAAAAAAAAAAAAAAAAHAgAAZHJzL2Rvd25yZXYueG1sUEsFBgAAAAADAAMAtwAAAPoCAAAAAA==&#10;" filled="f" stroked="f">
                <v:textbox inset="0,0,0,0">
                  <w:txbxContent>
                    <w:p w14:paraId="350E949A" w14:textId="77777777" w:rsidR="00C1796F" w:rsidRDefault="0053567D">
                      <w:pPr>
                        <w:spacing w:after="160" w:line="259" w:lineRule="auto"/>
                        <w:ind w:left="0" w:firstLine="0"/>
                        <w:jc w:val="left"/>
                      </w:pPr>
                      <w:r>
                        <w:rPr>
                          <w:sz w:val="17"/>
                        </w:rPr>
                        <w:t>CS</w:t>
                      </w:r>
                    </w:p>
                  </w:txbxContent>
                </v:textbox>
              </v:rect>
              <v:rect id="Rectangle 4335" o:spid="_x0000_s1040" style="position:absolute;left:11186;width:32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yXjxwAAAN0AAAAPAAAAZHJzL2Rvd25yZXYueG1sRI9Pa8JA&#10;FMTvgt9heYI33VjboqmrSG1Jjv4pqLdH9jUJZt+G7Nak/fSuUPA4zMxvmMWqM5W4UuNKywom4wgE&#10;cWZ1ybmCr8PnaAbCeWSNlWVS8EsOVst+b4Gxti3v6Lr3uQgQdjEqKLyvYyldVpBBN7Y1cfC+bWPQ&#10;B9nkUjfYBrip5FMUvUqDJYeFAmt6Lyi77H+MgmRWr0+p/Wvz6uOcHLfH+eYw90oNB936DYSnzj/C&#10;/+1UK3ieTl/g/iY8Abm8AQAA//8DAFBLAQItABQABgAIAAAAIQDb4fbL7gAAAIUBAAATAAAAAAAA&#10;AAAAAAAAAAAAAABbQ29udGVudF9UeXBlc10ueG1sUEsBAi0AFAAGAAgAAAAhAFr0LFu/AAAAFQEA&#10;AAsAAAAAAAAAAAAAAAAAHwEAAF9yZWxzLy5yZWxzUEsBAi0AFAAGAAgAAAAhACcrJePHAAAA3QAA&#10;AA8AAAAAAAAAAAAAAAAABwIAAGRycy9kb3ducmV2LnhtbFBLBQYAAAAAAwADALcAAAD7AgAAAAA=&#10;" filled="f" stroked="f">
                <v:textbox inset="0,0,0,0">
                  <w:txbxContent>
                    <w:p w14:paraId="22813030" w14:textId="77777777" w:rsidR="00C1796F" w:rsidRDefault="0053567D">
                      <w:pPr>
                        <w:spacing w:after="160" w:line="259" w:lineRule="auto"/>
                        <w:ind w:left="0" w:firstLine="0"/>
                        <w:jc w:val="left"/>
                      </w:pPr>
                      <w:r>
                        <w:t xml:space="preserve"> </w:t>
                      </w:r>
                    </w:p>
                  </w:txbxContent>
                </v:textbox>
              </v:rect>
              <v:rect id="Rectangle 4336" o:spid="_x0000_s1041" style="position:absolute;left:25601;top:165;width:105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uUxwAAAN0AAAAPAAAAZHJzL2Rvd25yZXYueG1sRI9Ba8JA&#10;FITvBf/D8oTe6qZaRKOriG1JjjUKtrdH9pmEZt+G7DZJ++tdoeBxmJlvmPV2MLXoqHWVZQXPkwgE&#10;cW51xYWC0/H9aQHCeWSNtWVS8EsOtpvRwxpjbXs+UJf5QgQIuxgVlN43sZQuL8mgm9iGOHgX2xr0&#10;QbaF1C32AW5qOY2iuTRYcVgosaF9Sfl39mMUJItm95nav76o376S88d5+XpceqUex8NuBcLT4O/h&#10;/3aqFbzMZnO4vQlPQG6uAAAA//8DAFBLAQItABQABgAIAAAAIQDb4fbL7gAAAIUBAAATAAAAAAAA&#10;AAAAAAAAAAAAAABbQ29udGVudF9UeXBlc10ueG1sUEsBAi0AFAAGAAgAAAAhAFr0LFu/AAAAFQEA&#10;AAsAAAAAAAAAAAAAAAAAHwEAAF9yZWxzLy5yZWxzUEsBAi0AFAAGAAgAAAAhANf5u5THAAAA3QAA&#10;AA8AAAAAAAAAAAAAAAAABwIAAGRycy9kb3ducmV2LnhtbFBLBQYAAAAAAwADALcAAAD7AgAAAAA=&#10;" filled="f" stroked="f">
                <v:textbox inset="0,0,0,0">
                  <w:txbxContent>
                    <w:p w14:paraId="2F22EF88" w14:textId="77777777" w:rsidR="00C1796F" w:rsidRDefault="0053567D">
                      <w:pPr>
                        <w:spacing w:after="160" w:line="259" w:lineRule="auto"/>
                        <w:ind w:left="0" w:firstLine="0"/>
                        <w:jc w:val="left"/>
                      </w:pPr>
                      <w:r>
                        <w:t>Ú</w:t>
                      </w:r>
                    </w:p>
                  </w:txbxContent>
                </v:textbox>
              </v:rect>
              <v:rect id="Rectangle 4337" o:spid="_x0000_s1042" style="position:absolute;left:26402;top:219;width:546;height:1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R4PxwAAAN0AAAAPAAAAZHJzL2Rvd25yZXYueG1sRI9Pa8JA&#10;FMTvgt9heYI33VhLq6mrSG1Jjv4pqLdH9jUJZt+G7Nak/fSuUPA4zMxvmMWqM5W4UuNKywom4wgE&#10;cWZ1ybmCr8PnaAbCeWSNlWVS8EsOVst+b4Gxti3v6Lr3uQgQdjEqKLyvYyldVpBBN7Y1cfC+bWPQ&#10;B9nkUjfYBrip5FMUvUiDJYeFAmt6Lyi77H+MgmRWr0+p/Wvz6uOcHLfH+eYw90oNB936DYSnzj/C&#10;/+1UK3ieTl/h/iY8Abm8AQAA//8DAFBLAQItABQABgAIAAAAIQDb4fbL7gAAAIUBAAATAAAAAAAA&#10;AAAAAAAAAAAAAABbQ29udGVudF9UeXBlc10ueG1sUEsBAi0AFAAGAAgAAAAhAFr0LFu/AAAAFQEA&#10;AAsAAAAAAAAAAAAAAAAAHwEAAF9yZWxzLy5yZWxzUEsBAi0AFAAGAAgAAAAhALi1Hg/HAAAA3QAA&#10;AA8AAAAAAAAAAAAAAAAABwIAAGRycy9kb3ducmV2LnhtbFBLBQYAAAAAAwADALcAAAD7AgAAAAA=&#10;" filled="f" stroked="f">
                <v:textbox inset="0,0,0,0">
                  <w:txbxContent>
                    <w:p w14:paraId="0169C878" w14:textId="77777777" w:rsidR="00C1796F" w:rsidRDefault="0053567D">
                      <w:pPr>
                        <w:spacing w:after="160" w:line="259" w:lineRule="auto"/>
                        <w:ind w:left="0" w:firstLine="0"/>
                        <w:jc w:val="left"/>
                      </w:pPr>
                      <w:r>
                        <w:t>ř</w:t>
                      </w:r>
                    </w:p>
                  </w:txbxContent>
                </v:textbox>
              </v:rect>
              <v:rect id="Rectangle 4338" o:spid="_x0000_s1043" style="position:absolute;left:26812;top:165;width:381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op9wwAAAN0AAAAPAAAAZHJzL2Rvd25yZXYueG1sRE9Ni8Iw&#10;EL0v+B/CCN7WVF1Eu0YRddGjVsHd29DMtsVmUppoq7/eHASPj/c9W7SmFDeqXWFZwaAfgSBOrS44&#10;U3A6/nxOQDiPrLG0TAru5GAx73zMMNa24QPdEp+JEMIuRgW591UspUtzMuj6tiIO3L+tDfoA60zq&#10;GpsQbko5jKKxNFhwaMixolVO6SW5GgXbSbX83dlHk5Wbv+15f56uj1OvVK/bLr9BeGr9W/xy77SC&#10;r9EozA1vwhOQ8ycAAAD//wMAUEsBAi0AFAAGAAgAAAAhANvh9svuAAAAhQEAABMAAAAAAAAAAAAA&#10;AAAAAAAAAFtDb250ZW50X1R5cGVzXS54bWxQSwECLQAUAAYACAAAACEAWvQsW78AAAAVAQAACwAA&#10;AAAAAAAAAAAAAAAfAQAAX3JlbHMvLnJlbHNQSwECLQAUAAYACAAAACEAySqKfcMAAADdAAAADwAA&#10;AAAAAAAAAAAAAAAHAgAAZHJzL2Rvd25yZXYueG1sUEsFBgAAAAADAAMAtwAAAPcCAAAAAA==&#10;" filled="f" stroked="f">
                <v:textbox inset="0,0,0,0">
                  <w:txbxContent>
                    <w:p w14:paraId="710D31E4" w14:textId="77777777" w:rsidR="00C1796F" w:rsidRDefault="0053567D">
                      <w:pPr>
                        <w:spacing w:after="160" w:line="259" w:lineRule="auto"/>
                        <w:ind w:left="0" w:firstLine="0"/>
                        <w:jc w:val="left"/>
                      </w:pPr>
                      <w:r>
                        <w:t>ední</w:t>
                      </w:r>
                      <w:r>
                        <w:rPr>
                          <w:spacing w:val="4"/>
                        </w:rPr>
                        <w:t xml:space="preserve"> </w:t>
                      </w:r>
                      <w:r>
                        <w:t>v</w:t>
                      </w:r>
                    </w:p>
                  </w:txbxContent>
                </v:textbox>
              </v:rect>
              <v:rect id="Rectangle 4339" o:spid="_x0000_s1044" style="position:absolute;left:29678;top:219;width:661;height:1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i/mxwAAAN0AAAAPAAAAZHJzL2Rvd25yZXYueG1sRI9Pa8JA&#10;FMTvhX6H5Qm91Y1ViolZRdqKHv1TSL09sq9JaPZtyK4m+uldoeBxmJnfMOmiN7U4U+sqywpGwwgE&#10;cW51xYWC78PqdQrCeWSNtWVScCEHi/nzU4qJth3v6Lz3hQgQdgkqKL1vEildXpJBN7QNcfB+bWvQ&#10;B9kWUrfYBbip5VsUvUuDFYeFEhv6KCn/25+MgvW0Wf5s7LUr6q/jOttm8ech9kq9DPrlDISn3j/C&#10;/+2NVjAZj2O4vwlPQM5vAAAA//8DAFBLAQItABQABgAIAAAAIQDb4fbL7gAAAIUBAAATAAAAAAAA&#10;AAAAAAAAAAAAAABbQ29udGVudF9UeXBlc10ueG1sUEsBAi0AFAAGAAgAAAAhAFr0LFu/AAAAFQEA&#10;AAsAAAAAAAAAAAAAAAAAHwEAAF9yZWxzLy5yZWxzUEsBAi0AFAAGAAgAAAAhAKZmL+bHAAAA3QAA&#10;AA8AAAAAAAAAAAAAAAAABwIAAGRycy9kb3ducmV2LnhtbFBLBQYAAAAAAwADALcAAAD7AgAAAAA=&#10;" filled="f" stroked="f">
                <v:textbox inset="0,0,0,0">
                  <w:txbxContent>
                    <w:p w14:paraId="06A31021" w14:textId="77777777" w:rsidR="00C1796F" w:rsidRDefault="0053567D">
                      <w:pPr>
                        <w:spacing w:after="160" w:line="259" w:lineRule="auto"/>
                        <w:ind w:left="0" w:firstLine="0"/>
                        <w:jc w:val="left"/>
                      </w:pPr>
                      <w:r>
                        <w:t>ě</w:t>
                      </w:r>
                    </w:p>
                  </w:txbxContent>
                </v:textbox>
              </v:rect>
              <v:rect id="Rectangle 4340" o:spid="_x0000_s1045" style="position:absolute;left:30175;top:165;width:1257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vUGwgAAAN0AAAAPAAAAZHJzL2Rvd25yZXYueG1sRE/LisIw&#10;FN0L/kO4gjtNHUW0GkXmgS6dOqDuLs21LTY3pcnY6tebheDycN7LdWtKcaPaFZYVjIYRCOLU6oIz&#10;BX+Hn8EMhPPIGkvLpOBODtarbmeJsbYN/9It8ZkIIexiVJB7X8VSujQng25oK+LAXWxt0AdYZ1LX&#10;2IRwU8qPKJpKgwWHhhwr+swpvSb/RsF2Vm1OO/tosvL7vD3uj/Ovw9wr1e+1mwUIT61/i1/unVYw&#10;GU/C/vAmPAG5egIAAP//AwBQSwECLQAUAAYACAAAACEA2+H2y+4AAACFAQAAEwAAAAAAAAAAAAAA&#10;AAAAAAAAW0NvbnRlbnRfVHlwZXNdLnhtbFBLAQItABQABgAIAAAAIQBa9CxbvwAAABUBAAALAAAA&#10;AAAAAAAAAAAAAB8BAABfcmVscy8ucmVsc1BLAQItABQABgAIAAAAIQBvWvUGwgAAAN0AAAAPAAAA&#10;AAAAAAAAAAAAAAcCAABkcnMvZG93bnJldi54bWxQSwUGAAAAAAMAAwC3AAAA9gIAAAAA&#10;" filled="f" stroked="f">
                <v:textbox inset="0,0,0,0">
                  <w:txbxContent>
                    <w:p w14:paraId="176D0CF3" w14:textId="77777777" w:rsidR="00C1796F" w:rsidRDefault="0053567D">
                      <w:pPr>
                        <w:spacing w:after="160" w:line="259" w:lineRule="auto"/>
                        <w:ind w:left="0" w:firstLine="0"/>
                        <w:jc w:val="left"/>
                      </w:pPr>
                      <w:r>
                        <w:t>stník</w:t>
                      </w:r>
                      <w:r>
                        <w:rPr>
                          <w:spacing w:val="4"/>
                        </w:rPr>
                        <w:t xml:space="preserve"> </w:t>
                      </w:r>
                      <w:r>
                        <w:t>Evropské</w:t>
                      </w:r>
                      <w:r>
                        <w:rPr>
                          <w:spacing w:val="1"/>
                        </w:rPr>
                        <w:t xml:space="preserve"> </w:t>
                      </w:r>
                      <w:r>
                        <w:t>unie</w:t>
                      </w:r>
                      <w:r>
                        <w:rPr>
                          <w:spacing w:val="-5"/>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22FC" w14:textId="77777777" w:rsidR="00C1796F" w:rsidRDefault="00C1796F">
    <w:pPr>
      <w:spacing w:after="0" w:line="259" w:lineRule="auto"/>
      <w:ind w:left="-847" w:right="11079"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CB4E" w14:textId="77777777" w:rsidR="00C1796F" w:rsidRDefault="0053567D">
    <w:pPr>
      <w:spacing w:after="0" w:line="259" w:lineRule="auto"/>
      <w:ind w:left="-847" w:right="11079" w:firstLine="0"/>
      <w:jc w:val="left"/>
    </w:pPr>
    <w:r>
      <w:rPr>
        <w:noProof/>
        <w:color w:val="000000"/>
        <w:sz w:val="22"/>
      </w:rPr>
      <mc:AlternateContent>
        <mc:Choice Requires="wpg">
          <w:drawing>
            <wp:anchor distT="0" distB="0" distL="114300" distR="114300" simplePos="0" relativeHeight="251660288" behindDoc="0" locked="0" layoutInCell="1" allowOverlap="1" wp14:anchorId="051BC076" wp14:editId="14B313E2">
              <wp:simplePos x="0" y="0"/>
              <wp:positionH relativeFrom="page">
                <wp:posOffset>537984</wp:posOffset>
              </wp:positionH>
              <wp:positionV relativeFrom="page">
                <wp:posOffset>529685</wp:posOffset>
              </wp:positionV>
              <wp:extent cx="6499436" cy="227267"/>
              <wp:effectExtent l="0" t="0" r="0" b="0"/>
              <wp:wrapSquare wrapText="bothSides"/>
              <wp:docPr id="4273" name="Group 4273"/>
              <wp:cNvGraphicFramePr/>
              <a:graphic xmlns:a="http://schemas.openxmlformats.org/drawingml/2006/main">
                <a:graphicData uri="http://schemas.microsoft.com/office/word/2010/wordprocessingGroup">
                  <wpg:wgp>
                    <wpg:cNvGrpSpPr/>
                    <wpg:grpSpPr>
                      <a:xfrm>
                        <a:off x="0" y="0"/>
                        <a:ext cx="6499436" cy="227267"/>
                        <a:chOff x="0" y="0"/>
                        <a:chExt cx="6499436" cy="227267"/>
                      </a:xfrm>
                    </wpg:grpSpPr>
                    <wps:wsp>
                      <wps:cNvPr id="4461" name="Shape 4461"/>
                      <wps:cNvSpPr/>
                      <wps:spPr>
                        <a:xfrm>
                          <a:off x="0" y="221510"/>
                          <a:ext cx="6499433" cy="9144"/>
                        </a:xfrm>
                        <a:custGeom>
                          <a:avLst/>
                          <a:gdLst/>
                          <a:ahLst/>
                          <a:cxnLst/>
                          <a:rect l="0" t="0" r="0" b="0"/>
                          <a:pathLst>
                            <a:path w="6499433" h="9144">
                              <a:moveTo>
                                <a:pt x="0" y="0"/>
                              </a:moveTo>
                              <a:lnTo>
                                <a:pt x="6499433" y="0"/>
                              </a:lnTo>
                              <a:lnTo>
                                <a:pt x="6499433"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75" name="Shape 4275"/>
                      <wps:cNvSpPr/>
                      <wps:spPr>
                        <a:xfrm>
                          <a:off x="0" y="221521"/>
                          <a:ext cx="6499436" cy="5745"/>
                        </a:xfrm>
                        <a:custGeom>
                          <a:avLst/>
                          <a:gdLst/>
                          <a:ahLst/>
                          <a:cxnLst/>
                          <a:rect l="0" t="0" r="0" b="0"/>
                          <a:pathLst>
                            <a:path w="6499436" h="5745">
                              <a:moveTo>
                                <a:pt x="6499436" y="5745"/>
                              </a:moveTo>
                              <a:lnTo>
                                <a:pt x="0" y="5745"/>
                              </a:lnTo>
                              <a:lnTo>
                                <a:pt x="0" y="0"/>
                              </a:lnTo>
                              <a:lnTo>
                                <a:pt x="6499436" y="0"/>
                              </a:lnTo>
                            </a:path>
                          </a:pathLst>
                        </a:custGeom>
                        <a:ln w="0" cap="rnd">
                          <a:round/>
                        </a:ln>
                      </wps:spPr>
                      <wps:style>
                        <a:lnRef idx="1">
                          <a:srgbClr val="181717"/>
                        </a:lnRef>
                        <a:fillRef idx="0">
                          <a:srgbClr val="000000">
                            <a:alpha val="0"/>
                          </a:srgbClr>
                        </a:fillRef>
                        <a:effectRef idx="0">
                          <a:scrgbClr r="0" g="0" b="0"/>
                        </a:effectRef>
                        <a:fontRef idx="none"/>
                      </wps:style>
                      <wps:bodyPr/>
                    </wps:wsp>
                    <wps:wsp>
                      <wps:cNvPr id="4276" name="Shape 4276"/>
                      <wps:cNvSpPr/>
                      <wps:spPr>
                        <a:xfrm>
                          <a:off x="897130" y="8390"/>
                          <a:ext cx="5762" cy="5761"/>
                        </a:xfrm>
                        <a:custGeom>
                          <a:avLst/>
                          <a:gdLst/>
                          <a:ahLst/>
                          <a:cxnLst/>
                          <a:rect l="0" t="0" r="0" b="0"/>
                          <a:pathLst>
                            <a:path w="5762" h="5761">
                              <a:moveTo>
                                <a:pt x="2880" y="0"/>
                              </a:moveTo>
                              <a:lnTo>
                                <a:pt x="5762" y="5761"/>
                              </a:lnTo>
                              <a:lnTo>
                                <a:pt x="0" y="2881"/>
                              </a:lnTo>
                              <a:lnTo>
                                <a:pt x="719" y="1448"/>
                              </a:lnTo>
                              <a:lnTo>
                                <a:pt x="1434" y="717"/>
                              </a:lnTo>
                              <a:lnTo>
                                <a:pt x="2880"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4277" name="Shape 4277"/>
                      <wps:cNvSpPr/>
                      <wps:spPr>
                        <a:xfrm>
                          <a:off x="897130" y="8389"/>
                          <a:ext cx="5762" cy="5762"/>
                        </a:xfrm>
                        <a:custGeom>
                          <a:avLst/>
                          <a:gdLst/>
                          <a:ahLst/>
                          <a:cxnLst/>
                          <a:rect l="0" t="0" r="0" b="0"/>
                          <a:pathLst>
                            <a:path w="5762" h="5762">
                              <a:moveTo>
                                <a:pt x="0" y="2880"/>
                              </a:moveTo>
                              <a:lnTo>
                                <a:pt x="719" y="1448"/>
                              </a:lnTo>
                              <a:lnTo>
                                <a:pt x="1434" y="717"/>
                              </a:lnTo>
                              <a:lnTo>
                                <a:pt x="2880" y="0"/>
                              </a:lnTo>
                              <a:lnTo>
                                <a:pt x="5762" y="5762"/>
                              </a:lnTo>
                              <a:close/>
                            </a:path>
                          </a:pathLst>
                        </a:custGeom>
                        <a:ln w="0" cap="rnd">
                          <a:round/>
                        </a:ln>
                      </wps:spPr>
                      <wps:style>
                        <a:lnRef idx="1">
                          <a:srgbClr val="181717"/>
                        </a:lnRef>
                        <a:fillRef idx="0">
                          <a:srgbClr val="000000">
                            <a:alpha val="0"/>
                          </a:srgbClr>
                        </a:fillRef>
                        <a:effectRef idx="0">
                          <a:scrgbClr r="0" g="0" b="0"/>
                        </a:effectRef>
                        <a:fontRef idx="none"/>
                      </wps:style>
                      <wps:bodyPr/>
                    </wps:wsp>
                    <wps:wsp>
                      <wps:cNvPr id="4278" name="Shape 4278"/>
                      <wps:cNvSpPr/>
                      <wps:spPr>
                        <a:xfrm>
                          <a:off x="900010" y="8390"/>
                          <a:ext cx="326889" cy="5761"/>
                        </a:xfrm>
                        <a:custGeom>
                          <a:avLst/>
                          <a:gdLst/>
                          <a:ahLst/>
                          <a:cxnLst/>
                          <a:rect l="0" t="0" r="0" b="0"/>
                          <a:pathLst>
                            <a:path w="326889" h="5761">
                              <a:moveTo>
                                <a:pt x="0" y="0"/>
                              </a:moveTo>
                              <a:lnTo>
                                <a:pt x="324009" y="0"/>
                              </a:lnTo>
                              <a:lnTo>
                                <a:pt x="325441" y="717"/>
                              </a:lnTo>
                              <a:lnTo>
                                <a:pt x="326157" y="1432"/>
                              </a:lnTo>
                              <a:lnTo>
                                <a:pt x="326889" y="2881"/>
                              </a:lnTo>
                              <a:lnTo>
                                <a:pt x="321113" y="5761"/>
                              </a:lnTo>
                              <a:lnTo>
                                <a:pt x="2882" y="5761"/>
                              </a:lnTo>
                              <a:lnTo>
                                <a:pt x="0"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4279" name="Shape 4279"/>
                      <wps:cNvSpPr/>
                      <wps:spPr>
                        <a:xfrm>
                          <a:off x="900010" y="8389"/>
                          <a:ext cx="326889" cy="5762"/>
                        </a:xfrm>
                        <a:custGeom>
                          <a:avLst/>
                          <a:gdLst/>
                          <a:ahLst/>
                          <a:cxnLst/>
                          <a:rect l="0" t="0" r="0" b="0"/>
                          <a:pathLst>
                            <a:path w="326889" h="5762">
                              <a:moveTo>
                                <a:pt x="0" y="0"/>
                              </a:moveTo>
                              <a:lnTo>
                                <a:pt x="324009" y="0"/>
                              </a:lnTo>
                              <a:lnTo>
                                <a:pt x="325441" y="717"/>
                              </a:lnTo>
                              <a:lnTo>
                                <a:pt x="326157" y="1432"/>
                              </a:lnTo>
                              <a:lnTo>
                                <a:pt x="326889" y="2880"/>
                              </a:lnTo>
                              <a:lnTo>
                                <a:pt x="321113" y="5762"/>
                              </a:lnTo>
                              <a:lnTo>
                                <a:pt x="2882" y="5762"/>
                              </a:lnTo>
                              <a:close/>
                            </a:path>
                          </a:pathLst>
                        </a:custGeom>
                        <a:ln w="0" cap="rnd">
                          <a:round/>
                        </a:ln>
                      </wps:spPr>
                      <wps:style>
                        <a:lnRef idx="1">
                          <a:srgbClr val="181717"/>
                        </a:lnRef>
                        <a:fillRef idx="0">
                          <a:srgbClr val="000000">
                            <a:alpha val="0"/>
                          </a:srgbClr>
                        </a:fillRef>
                        <a:effectRef idx="0">
                          <a:scrgbClr r="0" g="0" b="0"/>
                        </a:effectRef>
                        <a:fontRef idx="none"/>
                      </wps:style>
                      <wps:bodyPr/>
                    </wps:wsp>
                    <wps:wsp>
                      <wps:cNvPr id="4280" name="Shape 4280"/>
                      <wps:cNvSpPr/>
                      <wps:spPr>
                        <a:xfrm>
                          <a:off x="1221123" y="11270"/>
                          <a:ext cx="5761" cy="128884"/>
                        </a:xfrm>
                        <a:custGeom>
                          <a:avLst/>
                          <a:gdLst/>
                          <a:ahLst/>
                          <a:cxnLst/>
                          <a:rect l="0" t="0" r="0" b="0"/>
                          <a:pathLst>
                            <a:path w="5761" h="128884">
                              <a:moveTo>
                                <a:pt x="5761" y="0"/>
                              </a:moveTo>
                              <a:lnTo>
                                <a:pt x="5761" y="125989"/>
                              </a:lnTo>
                              <a:lnTo>
                                <a:pt x="5029" y="127437"/>
                              </a:lnTo>
                              <a:lnTo>
                                <a:pt x="4328" y="128153"/>
                              </a:lnTo>
                              <a:lnTo>
                                <a:pt x="2880" y="128884"/>
                              </a:lnTo>
                              <a:lnTo>
                                <a:pt x="0" y="123108"/>
                              </a:lnTo>
                              <a:lnTo>
                                <a:pt x="0" y="2881"/>
                              </a:lnTo>
                              <a:lnTo>
                                <a:pt x="5761"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4281" name="Shape 4281"/>
                      <wps:cNvSpPr/>
                      <wps:spPr>
                        <a:xfrm>
                          <a:off x="1221123" y="11270"/>
                          <a:ext cx="5761" cy="128884"/>
                        </a:xfrm>
                        <a:custGeom>
                          <a:avLst/>
                          <a:gdLst/>
                          <a:ahLst/>
                          <a:cxnLst/>
                          <a:rect l="0" t="0" r="0" b="0"/>
                          <a:pathLst>
                            <a:path w="5761" h="128884">
                              <a:moveTo>
                                <a:pt x="5761" y="0"/>
                              </a:moveTo>
                              <a:lnTo>
                                <a:pt x="5761" y="125989"/>
                              </a:lnTo>
                              <a:lnTo>
                                <a:pt x="5029" y="127437"/>
                              </a:lnTo>
                              <a:lnTo>
                                <a:pt x="4328" y="128153"/>
                              </a:lnTo>
                              <a:lnTo>
                                <a:pt x="2880" y="128884"/>
                              </a:lnTo>
                              <a:lnTo>
                                <a:pt x="0" y="123109"/>
                              </a:lnTo>
                              <a:lnTo>
                                <a:pt x="0" y="2881"/>
                              </a:lnTo>
                              <a:close/>
                            </a:path>
                          </a:pathLst>
                        </a:custGeom>
                        <a:ln w="0" cap="rnd">
                          <a:round/>
                        </a:ln>
                      </wps:spPr>
                      <wps:style>
                        <a:lnRef idx="1">
                          <a:srgbClr val="181717"/>
                        </a:lnRef>
                        <a:fillRef idx="0">
                          <a:srgbClr val="000000">
                            <a:alpha val="0"/>
                          </a:srgbClr>
                        </a:fillRef>
                        <a:effectRef idx="0">
                          <a:scrgbClr r="0" g="0" b="0"/>
                        </a:effectRef>
                        <a:fontRef idx="none"/>
                      </wps:style>
                      <wps:bodyPr/>
                    </wps:wsp>
                    <wps:wsp>
                      <wps:cNvPr id="4282" name="Shape 4282"/>
                      <wps:cNvSpPr/>
                      <wps:spPr>
                        <a:xfrm>
                          <a:off x="897130" y="134379"/>
                          <a:ext cx="326889" cy="5776"/>
                        </a:xfrm>
                        <a:custGeom>
                          <a:avLst/>
                          <a:gdLst/>
                          <a:ahLst/>
                          <a:cxnLst/>
                          <a:rect l="0" t="0" r="0" b="0"/>
                          <a:pathLst>
                            <a:path w="326889" h="5776">
                              <a:moveTo>
                                <a:pt x="5762" y="0"/>
                              </a:moveTo>
                              <a:lnTo>
                                <a:pt x="323993" y="0"/>
                              </a:lnTo>
                              <a:lnTo>
                                <a:pt x="326889" y="5776"/>
                              </a:lnTo>
                              <a:lnTo>
                                <a:pt x="2880" y="5776"/>
                              </a:lnTo>
                              <a:lnTo>
                                <a:pt x="1446" y="5045"/>
                              </a:lnTo>
                              <a:lnTo>
                                <a:pt x="719" y="4329"/>
                              </a:lnTo>
                              <a:lnTo>
                                <a:pt x="0" y="2881"/>
                              </a:lnTo>
                              <a:lnTo>
                                <a:pt x="5762"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4283" name="Shape 4283"/>
                      <wps:cNvSpPr/>
                      <wps:spPr>
                        <a:xfrm>
                          <a:off x="897130" y="134379"/>
                          <a:ext cx="326889" cy="5776"/>
                        </a:xfrm>
                        <a:custGeom>
                          <a:avLst/>
                          <a:gdLst/>
                          <a:ahLst/>
                          <a:cxnLst/>
                          <a:rect l="0" t="0" r="0" b="0"/>
                          <a:pathLst>
                            <a:path w="326889" h="5776">
                              <a:moveTo>
                                <a:pt x="326889" y="5776"/>
                              </a:moveTo>
                              <a:lnTo>
                                <a:pt x="2880" y="5776"/>
                              </a:lnTo>
                              <a:lnTo>
                                <a:pt x="1446" y="5045"/>
                              </a:lnTo>
                              <a:lnTo>
                                <a:pt x="719" y="4328"/>
                              </a:lnTo>
                              <a:lnTo>
                                <a:pt x="0" y="2880"/>
                              </a:lnTo>
                              <a:lnTo>
                                <a:pt x="5762" y="0"/>
                              </a:lnTo>
                              <a:lnTo>
                                <a:pt x="323993" y="0"/>
                              </a:lnTo>
                              <a:close/>
                            </a:path>
                          </a:pathLst>
                        </a:custGeom>
                        <a:ln w="0" cap="rnd">
                          <a:round/>
                        </a:ln>
                      </wps:spPr>
                      <wps:style>
                        <a:lnRef idx="1">
                          <a:srgbClr val="181717"/>
                        </a:lnRef>
                        <a:fillRef idx="0">
                          <a:srgbClr val="000000">
                            <a:alpha val="0"/>
                          </a:srgbClr>
                        </a:fillRef>
                        <a:effectRef idx="0">
                          <a:scrgbClr r="0" g="0" b="0"/>
                        </a:effectRef>
                        <a:fontRef idx="none"/>
                      </wps:style>
                      <wps:bodyPr/>
                    </wps:wsp>
                    <wps:wsp>
                      <wps:cNvPr id="4284" name="Shape 4284"/>
                      <wps:cNvSpPr/>
                      <wps:spPr>
                        <a:xfrm>
                          <a:off x="897130" y="11270"/>
                          <a:ext cx="5762" cy="125989"/>
                        </a:xfrm>
                        <a:custGeom>
                          <a:avLst/>
                          <a:gdLst/>
                          <a:ahLst/>
                          <a:cxnLst/>
                          <a:rect l="0" t="0" r="0" b="0"/>
                          <a:pathLst>
                            <a:path w="5762" h="125989">
                              <a:moveTo>
                                <a:pt x="0" y="0"/>
                              </a:moveTo>
                              <a:lnTo>
                                <a:pt x="5762" y="2865"/>
                              </a:lnTo>
                              <a:lnTo>
                                <a:pt x="5762" y="123108"/>
                              </a:lnTo>
                              <a:lnTo>
                                <a:pt x="0" y="125989"/>
                              </a:lnTo>
                              <a:lnTo>
                                <a:pt x="0"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4285" name="Shape 4285"/>
                      <wps:cNvSpPr/>
                      <wps:spPr>
                        <a:xfrm>
                          <a:off x="897130" y="11270"/>
                          <a:ext cx="5762" cy="125989"/>
                        </a:xfrm>
                        <a:custGeom>
                          <a:avLst/>
                          <a:gdLst/>
                          <a:ahLst/>
                          <a:cxnLst/>
                          <a:rect l="0" t="0" r="0" b="0"/>
                          <a:pathLst>
                            <a:path w="5762" h="125989">
                              <a:moveTo>
                                <a:pt x="0" y="125989"/>
                              </a:moveTo>
                              <a:lnTo>
                                <a:pt x="0" y="0"/>
                              </a:lnTo>
                              <a:lnTo>
                                <a:pt x="5762" y="2865"/>
                              </a:lnTo>
                              <a:lnTo>
                                <a:pt x="5762" y="123109"/>
                              </a:lnTo>
                              <a:close/>
                            </a:path>
                          </a:pathLst>
                        </a:custGeom>
                        <a:ln w="0" cap="rnd">
                          <a:round/>
                        </a:ln>
                      </wps:spPr>
                      <wps:style>
                        <a:lnRef idx="1">
                          <a:srgbClr val="181717"/>
                        </a:lnRef>
                        <a:fillRef idx="0">
                          <a:srgbClr val="000000">
                            <a:alpha val="0"/>
                          </a:srgbClr>
                        </a:fillRef>
                        <a:effectRef idx="0">
                          <a:scrgbClr r="0" g="0" b="0"/>
                        </a:effectRef>
                        <a:fontRef idx="none"/>
                      </wps:style>
                      <wps:bodyPr/>
                    </wps:wsp>
                    <wps:wsp>
                      <wps:cNvPr id="4286" name="Rectangle 4286"/>
                      <wps:cNvSpPr/>
                      <wps:spPr>
                        <a:xfrm>
                          <a:off x="1005129" y="12052"/>
                          <a:ext cx="150931" cy="165182"/>
                        </a:xfrm>
                        <a:prstGeom prst="rect">
                          <a:avLst/>
                        </a:prstGeom>
                        <a:ln>
                          <a:noFill/>
                        </a:ln>
                      </wps:spPr>
                      <wps:txbx>
                        <w:txbxContent>
                          <w:p w14:paraId="21CF4705" w14:textId="77777777" w:rsidR="00C1796F" w:rsidRDefault="0053567D">
                            <w:pPr>
                              <w:spacing w:after="160" w:line="259" w:lineRule="auto"/>
                              <w:ind w:left="0" w:firstLine="0"/>
                              <w:jc w:val="left"/>
                            </w:pPr>
                            <w:r>
                              <w:rPr>
                                <w:sz w:val="17"/>
                              </w:rPr>
                              <w:t>CS</w:t>
                            </w:r>
                          </w:p>
                        </w:txbxContent>
                      </wps:txbx>
                      <wps:bodyPr horzOverflow="overflow" vert="horz" lIns="0" tIns="0" rIns="0" bIns="0" rtlCol="0">
                        <a:noAutofit/>
                      </wps:bodyPr>
                    </wps:wsp>
                    <wps:wsp>
                      <wps:cNvPr id="4287" name="Rectangle 4287"/>
                      <wps:cNvSpPr/>
                      <wps:spPr>
                        <a:xfrm>
                          <a:off x="1118613" y="0"/>
                          <a:ext cx="32095" cy="185829"/>
                        </a:xfrm>
                        <a:prstGeom prst="rect">
                          <a:avLst/>
                        </a:prstGeom>
                        <a:ln>
                          <a:noFill/>
                        </a:ln>
                      </wps:spPr>
                      <wps:txbx>
                        <w:txbxContent>
                          <w:p w14:paraId="7B6FE6D1" w14:textId="77777777" w:rsidR="00C1796F" w:rsidRDefault="0053567D">
                            <w:pPr>
                              <w:spacing w:after="160" w:line="259" w:lineRule="auto"/>
                              <w:ind w:left="0" w:firstLine="0"/>
                              <w:jc w:val="left"/>
                            </w:pPr>
                            <w:r>
                              <w:t xml:space="preserve"> </w:t>
                            </w:r>
                          </w:p>
                        </w:txbxContent>
                      </wps:txbx>
                      <wps:bodyPr horzOverflow="overflow" vert="horz" lIns="0" tIns="0" rIns="0" bIns="0" rtlCol="0">
                        <a:noAutofit/>
                      </wps:bodyPr>
                    </wps:wsp>
                    <wps:wsp>
                      <wps:cNvPr id="4288" name="Rectangle 4288"/>
                      <wps:cNvSpPr/>
                      <wps:spPr>
                        <a:xfrm>
                          <a:off x="2560170" y="16562"/>
                          <a:ext cx="105432" cy="185829"/>
                        </a:xfrm>
                        <a:prstGeom prst="rect">
                          <a:avLst/>
                        </a:prstGeom>
                        <a:ln>
                          <a:noFill/>
                        </a:ln>
                      </wps:spPr>
                      <wps:txbx>
                        <w:txbxContent>
                          <w:p w14:paraId="319C3151" w14:textId="77777777" w:rsidR="00C1796F" w:rsidRDefault="0053567D">
                            <w:pPr>
                              <w:spacing w:after="160" w:line="259" w:lineRule="auto"/>
                              <w:ind w:left="0" w:firstLine="0"/>
                              <w:jc w:val="left"/>
                            </w:pPr>
                            <w:r>
                              <w:t>Ú</w:t>
                            </w:r>
                          </w:p>
                        </w:txbxContent>
                      </wps:txbx>
                      <wps:bodyPr horzOverflow="overflow" vert="horz" lIns="0" tIns="0" rIns="0" bIns="0" rtlCol="0">
                        <a:noAutofit/>
                      </wps:bodyPr>
                    </wps:wsp>
                    <wps:wsp>
                      <wps:cNvPr id="4289" name="Rectangle 4289"/>
                      <wps:cNvSpPr/>
                      <wps:spPr>
                        <a:xfrm>
                          <a:off x="2640261" y="21991"/>
                          <a:ext cx="54561" cy="139773"/>
                        </a:xfrm>
                        <a:prstGeom prst="rect">
                          <a:avLst/>
                        </a:prstGeom>
                        <a:ln>
                          <a:noFill/>
                        </a:ln>
                      </wps:spPr>
                      <wps:txbx>
                        <w:txbxContent>
                          <w:p w14:paraId="7B7A0505" w14:textId="77777777" w:rsidR="00C1796F" w:rsidRDefault="0053567D">
                            <w:pPr>
                              <w:spacing w:after="160" w:line="259" w:lineRule="auto"/>
                              <w:ind w:left="0" w:firstLine="0"/>
                              <w:jc w:val="left"/>
                            </w:pPr>
                            <w:r>
                              <w:t>ř</w:t>
                            </w:r>
                          </w:p>
                        </w:txbxContent>
                      </wps:txbx>
                      <wps:bodyPr horzOverflow="overflow" vert="horz" lIns="0" tIns="0" rIns="0" bIns="0" rtlCol="0">
                        <a:noAutofit/>
                      </wps:bodyPr>
                    </wps:wsp>
                    <wps:wsp>
                      <wps:cNvPr id="4290" name="Rectangle 4290"/>
                      <wps:cNvSpPr/>
                      <wps:spPr>
                        <a:xfrm>
                          <a:off x="2681296" y="16562"/>
                          <a:ext cx="381286" cy="185829"/>
                        </a:xfrm>
                        <a:prstGeom prst="rect">
                          <a:avLst/>
                        </a:prstGeom>
                        <a:ln>
                          <a:noFill/>
                        </a:ln>
                      </wps:spPr>
                      <wps:txbx>
                        <w:txbxContent>
                          <w:p w14:paraId="3A50BDEA" w14:textId="77777777" w:rsidR="00C1796F" w:rsidRDefault="0053567D">
                            <w:pPr>
                              <w:spacing w:after="160" w:line="259" w:lineRule="auto"/>
                              <w:ind w:left="0" w:firstLine="0"/>
                              <w:jc w:val="left"/>
                            </w:pPr>
                            <w:r>
                              <w:t>ední</w:t>
                            </w:r>
                            <w:r>
                              <w:rPr>
                                <w:spacing w:val="4"/>
                              </w:rPr>
                              <w:t xml:space="preserve"> </w:t>
                            </w:r>
                            <w:r>
                              <w:t>v</w:t>
                            </w:r>
                          </w:p>
                        </w:txbxContent>
                      </wps:txbx>
                      <wps:bodyPr horzOverflow="overflow" vert="horz" lIns="0" tIns="0" rIns="0" bIns="0" rtlCol="0">
                        <a:noAutofit/>
                      </wps:bodyPr>
                    </wps:wsp>
                    <wps:wsp>
                      <wps:cNvPr id="4291" name="Rectangle 4291"/>
                      <wps:cNvSpPr/>
                      <wps:spPr>
                        <a:xfrm>
                          <a:off x="2967861" y="21991"/>
                          <a:ext cx="66116" cy="139773"/>
                        </a:xfrm>
                        <a:prstGeom prst="rect">
                          <a:avLst/>
                        </a:prstGeom>
                        <a:ln>
                          <a:noFill/>
                        </a:ln>
                      </wps:spPr>
                      <wps:txbx>
                        <w:txbxContent>
                          <w:p w14:paraId="00C5D76E" w14:textId="77777777" w:rsidR="00C1796F" w:rsidRDefault="0053567D">
                            <w:pPr>
                              <w:spacing w:after="160" w:line="259" w:lineRule="auto"/>
                              <w:ind w:left="0" w:firstLine="0"/>
                              <w:jc w:val="left"/>
                            </w:pPr>
                            <w:r>
                              <w:t>ě</w:t>
                            </w:r>
                          </w:p>
                        </w:txbxContent>
                      </wps:txbx>
                      <wps:bodyPr horzOverflow="overflow" vert="horz" lIns="0" tIns="0" rIns="0" bIns="0" rtlCol="0">
                        <a:noAutofit/>
                      </wps:bodyPr>
                    </wps:wsp>
                    <wps:wsp>
                      <wps:cNvPr id="4292" name="Rectangle 4292"/>
                      <wps:cNvSpPr/>
                      <wps:spPr>
                        <a:xfrm>
                          <a:off x="3017528" y="16562"/>
                          <a:ext cx="1257385" cy="185829"/>
                        </a:xfrm>
                        <a:prstGeom prst="rect">
                          <a:avLst/>
                        </a:prstGeom>
                        <a:ln>
                          <a:noFill/>
                        </a:ln>
                      </wps:spPr>
                      <wps:txbx>
                        <w:txbxContent>
                          <w:p w14:paraId="5D69605E" w14:textId="77777777" w:rsidR="00C1796F" w:rsidRDefault="0053567D">
                            <w:pPr>
                              <w:spacing w:after="160" w:line="259" w:lineRule="auto"/>
                              <w:ind w:left="0" w:firstLine="0"/>
                              <w:jc w:val="left"/>
                            </w:pPr>
                            <w:r>
                              <w:t>stník</w:t>
                            </w:r>
                            <w:r>
                              <w:rPr>
                                <w:spacing w:val="4"/>
                              </w:rPr>
                              <w:t xml:space="preserve"> </w:t>
                            </w:r>
                            <w:r>
                              <w:t>Evropské</w:t>
                            </w:r>
                            <w:r>
                              <w:rPr>
                                <w:spacing w:val="1"/>
                              </w:rPr>
                              <w:t xml:space="preserve"> </w:t>
                            </w:r>
                            <w:r>
                              <w:t>unie</w:t>
                            </w:r>
                            <w:r>
                              <w:rPr>
                                <w:spacing w:val="-5"/>
                              </w:rPr>
                              <w:t xml:space="preserve"> </w:t>
                            </w:r>
                          </w:p>
                        </w:txbxContent>
                      </wps:txbx>
                      <wps:bodyPr horzOverflow="overflow" vert="horz" lIns="0" tIns="0" rIns="0" bIns="0" rtlCol="0">
                        <a:noAutofit/>
                      </wps:bodyPr>
                    </wps:wsp>
                  </wpg:wgp>
                </a:graphicData>
              </a:graphic>
            </wp:anchor>
          </w:drawing>
        </mc:Choice>
        <mc:Fallback>
          <w:pict>
            <v:group w14:anchorId="051BC076" id="Group 4273" o:spid="_x0000_s1046" style="position:absolute;left:0;text-align:left;margin-left:42.35pt;margin-top:41.7pt;width:511.75pt;height:17.9pt;z-index:251660288;mso-position-horizontal-relative:page;mso-position-vertical-relative:page" coordsize="64994,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Zh33gcAAPc8AAAOAAAAZHJzL2Uyb0RvYy54bWzsm22Pm0YQx99X6ndAft+YBQPGii+qkjaq&#10;VDVRkn4ADuOzJQwIuKd++v53llkDxsZ3VkwVei9uMSzD7uz+ZmaX4e27p11sPER5sU2T5US8MSdG&#10;lITpapvcLSd/f/v9l/nEKMogWQVxmkTLyXNUTN7d/PzT28dsEVnpJo1XUW5ASFIsHrPlZFOW2WI6&#10;LcJNtAuKN2kWJbi4TvNdUOJnfjdd5cEjpO/iqWWa7vQxzVdZnoZRUeDsB3VxckPy1+soLD+t10VU&#10;GvFygraV9D+n/7fy//TmbbC4y4Nssw2rZgSvaMUu2CZ4qBb1ISgD4z7fHojabcM8LdJ1+SZMd9N0&#10;vd6GEfUBvRFmqzcf8/Q+o77cLR7vMq0mqLalp1eLDf96+JhnX7PPOTTxmN1BF/RL9uVpne9kiVYa&#10;T6SyZ62y6Kk0Qpx0Z74/s92JEeKaZXmW6ymdhhso/uC2cPPb6Run/NhpozGPGaZHsddAcZkGvm6C&#10;LCLFFgto4HNubFfLyWzmiomRBDvMU6ph0BlSDNXTaioWBTR2VEeWJRxRza2momylKF/MZlJNurfB&#10;Irwvyo9RSgoPHv4sSjUzV3wUbPgofEr4MMf8Pjmzs6CU98mWykPjkUcMDdksJ9QOeXGXPkTfUqpW&#10;tgYNbdxfjZN6LTX4EMXzAnW5BpcZyavXrHWeK3GpKoNTCDyzGqlZPxcHsp+kWd13nKxrN06kGvCQ&#10;MIDBWcdBSeTutiUsUbzdwYxZnmnuBUOanH9qyOmofI4jqaw4+RKtMXeIDnmiyO9u38e58RBIe0N/&#10;JDyIs01Qna0GvqpKTSU58v71No61SEG3NkSKufAEEYZOVZXlfRGZOn2nqe4Mq9YoewergU6z1cP9&#10;+iZ6cpqU+v4EtpqaWeutPLxNV89kKUghAFLajGuQaXlOi0x55nVkWkLeiO53WSLHm5FcqIfNX33u&#10;XIFM2FKQSe2QrdyzVycJlYBIrbH7al0s1SryZS7ryO2nvKK8WUeb+gPaoawXUpcnK5qicHDJCqMB&#10;CXFyFmd9UHSjVAHxOjpHxRlmVsMDWp77Is7mvidsZcHntt9ygo7nWsoD4ogwHIIz1QqCDI3ogsya&#10;z1UXmIhjeClRhKLuD1PDZZ0wCOZu82UuVTVP+IQ2AoQ5WeBjHlXM7BnV3PsDlsSlknjQF74cxmkR&#10;KfauRu9FHHaj3WcQRkWvd0AvBQvSSSPO7Y9fG/TO/aajbNBrVbPz6l6yTq/VSa9Cl+a9mt7H6L0i&#10;bAydYrJuNliRXGMILPsY6ibvIphHhSU2QVpOlYz72Vj6WElgQSljvkOnalvuHKjSChwTi/3L1cHk&#10;dpxyrOd5Vduamabyg+yAmQ4uFUe25cxmWLNDL31uEK0TDswjqsJ1tqFri1UaRd1eh21bQgi1BK4p&#10;n+VxqV0xwh9I7a3Z1BNLGcI0XAR5t93oszajMg2Y5i3TQF73daah7bEZSbk5Rz5H+cOBTcMpr828&#10;H3PZ/y3TwK1lQLlk61Q3DadNDuyMNg3tmkNg38doN9kXGYsxYS+Xl03scQZwno29wB6zsJTfwYFH&#10;d+/3tMjBUEQgMLPmg202q3YgIqia0bXYVnVgoZimY+zrisJyfGXqaN+oa7PKMa1qIW15M5t3TJlP&#10;LhWnCAcQoKEBaKRw7JPLblpVVHX3emV5XCq5yoljlIR5ei2vKvaGGrr/rCh+3BAG4iLUu61Hn80Z&#10;lYFov4nC1PzfQFRo/oAGgoK+o9bsqIEYgvw+TLvhvshejIp8xIGt0IACwrNDg9oenrDh+1q7eM01&#10;gdrdH2IXnttB2wVoxpHQQEXF7PGOkW9btu+f8yKan0oLIt15dqRc6uW6As/xempit756I2fq14cs&#10;i0slk7ccEXO8EvmmPMQETQ3x5SEsw0WMd5uNPmMzKsuACd6yDBSsjtEydHN8zDzoqP37kHxmdM9G&#10;jBHlUlmGoyQ3q52wdEMg38dnN9UXGYpRIY93vC3kaS3/KuQ7twngPeTuYGNJffX9QTX3aZuAVvZd&#10;sYByxczQMdI1Rdbc5UQeBojLFm9nL9AbOmJhXCqhzUbytSHAvAixbmr7WB8VmAf5aPOX5aPVo/Qf&#10;AcwGHMfo7MaDMWlx+UKC2+H0END1EdLN1UWojgo6nZz2BYnPQXIXR8YM0+RlG2Om6Qi9OWw6tLje&#10;75wLx/RtbL6RU3QdgdcyzZdmWa4StQ15sJzIFGxau3JqKNbSXEW6MZnWGCyS9Hdk9ipBHYmO5dPt&#10;E6Wg62wdlWlrbNL8n0/4vGIdp8hZRpI2HU3kFxd4trw6MeI/EqTDA62SD3I+uOWDvIzfp/QJhGrN&#10;r/dlut7KHHPK5FVPq35cM613rhOWGiOq1XBW0hLess3d6h08xQf70bQt04elpsGcO3O95uYIh0fq&#10;uwymzvEYy2DqNJfGYGo1nDWYluOaAq+z6B2L62B3A5N0P6DCdGT2xkAjSj5Gxt5jGVGdndAYUa2G&#10;80bUnZlIvqERtYTv03uM/Yg6M0deJERt3/P4/dtVEFVf6YxoRJGRXS0o6yOq8rTPXlQi4QweVO14&#10;ikNGbVyFUx6IUaHfk40EUgDVNaRaDedB6rsenOgxSF1XCB7R60Oq33+MZUTh4NSuTwNSrYazRtSG&#10;G3U4seEQUqzXPBtr1qEo1TvXQ48pfWiKr2vpI6TqS2D5+W79N0XG+++Vb/4FAAD//wMAUEsDBBQA&#10;BgAIAAAAIQDR131E4AAAAAoBAAAPAAAAZHJzL2Rvd25yZXYueG1sTI9Ba4NAEIXvhf6HZQq9Nasm&#10;ba11DSG0PYVAk0LIbaITlbiz4m7U/Puup/Y0M7zHm++ly1E3oqfO1oYVhLMABHFuippLBT/7z6cY&#10;hHXIBTaGScGNLCyz+7sUk8IM/E39zpXCh7BNUEHlXJtIafOKNNqZaYm9djadRufPrpRFh4MP142M&#10;guBFaqzZf6iwpXVF+WV31Qq+BhxW8/Cj31zO69tx/7w9bEJS6vFhXL2DcDS6PzNM+B4dMs90Mlcu&#10;rGgUxItX7/RzvgAx6WEQRyBO0/YWgcxS+b9C9gsAAP//AwBQSwECLQAUAAYACAAAACEAtoM4kv4A&#10;AADhAQAAEwAAAAAAAAAAAAAAAAAAAAAAW0NvbnRlbnRfVHlwZXNdLnhtbFBLAQItABQABgAIAAAA&#10;IQA4/SH/1gAAAJQBAAALAAAAAAAAAAAAAAAAAC8BAABfcmVscy8ucmVsc1BLAQItABQABgAIAAAA&#10;IQAGoZh33gcAAPc8AAAOAAAAAAAAAAAAAAAAAC4CAABkcnMvZTJvRG9jLnhtbFBLAQItABQABgAI&#10;AAAAIQDR131E4AAAAAoBAAAPAAAAAAAAAAAAAAAAADgKAABkcnMvZG93bnJldi54bWxQSwUGAAAA&#10;AAQABADzAAAARQsAAAAA&#10;">
              <v:shape id="Shape 4461" o:spid="_x0000_s1047" style="position:absolute;top:2215;width:64994;height:91;visibility:visible;mso-wrap-style:square;v-text-anchor:top" coordsize="64994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0HXwwAAAN0AAAAPAAAAZHJzL2Rvd25yZXYueG1sRI/NqsIw&#10;FIT3gu8QjuBOU3/RapQiCnfj4qoPcGxOf7A5KU2q9e3NBeEuh5n5htnuO1OJJzWutKxgMo5AEKdW&#10;l5wruF1PoxUI55E1VpZJwZsc7Hf93hZjbV/8S8+Lz0WAsItRQeF9HUvp0oIMurGtiYOX2cagD7LJ&#10;pW7wFeCmktMoWkqDJYeFAms6FJQ+Lq1RcEy9PSwW2J7vySrpZiZr1+9MqeGgSzYgPHX+P/xt/2gF&#10;8/lyAn9vwhOQuw8AAAD//wMAUEsBAi0AFAAGAAgAAAAhANvh9svuAAAAhQEAABMAAAAAAAAAAAAA&#10;AAAAAAAAAFtDb250ZW50X1R5cGVzXS54bWxQSwECLQAUAAYACAAAACEAWvQsW78AAAAVAQAACwAA&#10;AAAAAAAAAAAAAAAfAQAAX3JlbHMvLnJlbHNQSwECLQAUAAYACAAAACEAse9B18MAAADdAAAADwAA&#10;AAAAAAAAAAAAAAAHAgAAZHJzL2Rvd25yZXYueG1sUEsFBgAAAAADAAMAtwAAAPcCAAAAAA==&#10;" path="m,l6499433,r,9144l,9144,,e" fillcolor="#181717" stroked="f" strokeweight="0">
                <v:stroke miterlimit="83231f" joinstyle="miter"/>
                <v:path arrowok="t" textboxrect="0,0,6499433,9144"/>
              </v:shape>
              <v:shape id="Shape 4275" o:spid="_x0000_s1048" style="position:absolute;top:2215;width:64994;height:57;visibility:visible;mso-wrap-style:square;v-text-anchor:top" coordsize="6499436,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sj4yAAAAN0AAAAPAAAAZHJzL2Rvd25yZXYueG1sRI9Ba8JA&#10;FITvBf/D8oRepG6MttXoKlIpKu2lqQWPj+wzCWbfhuxq0n/vCoUeh5n5hlmsOlOJKzWutKxgNIxA&#10;EGdWl5wrOHy/P01BOI+ssbJMCn7JwWrZe1hgom3LX3RNfS4ChF2CCgrv60RKlxVk0A1tTRy8k20M&#10;+iCbXOoG2wA3lYyj6EUaLDksFFjTW0HZOb0YBe1lFn+aw+b4YX4G+9O+GtfT8Vapx363noPw1Pn/&#10;8F97pxVM4tdnuL8JT0AubwAAAP//AwBQSwECLQAUAAYACAAAACEA2+H2y+4AAACFAQAAEwAAAAAA&#10;AAAAAAAAAAAAAAAAW0NvbnRlbnRfVHlwZXNdLnhtbFBLAQItABQABgAIAAAAIQBa9CxbvwAAABUB&#10;AAALAAAAAAAAAAAAAAAAAB8BAABfcmVscy8ucmVsc1BLAQItABQABgAIAAAAIQB2xsj4yAAAAN0A&#10;AAAPAAAAAAAAAAAAAAAAAAcCAABkcnMvZG93bnJldi54bWxQSwUGAAAAAAMAAwC3AAAA/AIAAAAA&#10;" path="m6499436,5745l,5745,,,6499436,e" filled="f" strokecolor="#181717" strokeweight="0">
                <v:stroke endcap="round"/>
                <v:path arrowok="t" textboxrect="0,0,6499436,5745"/>
              </v:shape>
              <v:shape id="Shape 4276" o:spid="_x0000_s1049" style="position:absolute;left:8971;top:83;width:57;height:58;visibility:visible;mso-wrap-style:square;v-text-anchor:top" coordsize="5762,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rtfxQAAAN0AAAAPAAAAZHJzL2Rvd25yZXYueG1sRI/dasJA&#10;FITvhb7Dcgq9001TsSG6hqJYqkihqQ9wyJ78YPZsyG6T9O3dQsHLYWa+YTbZZFoxUO8aywqeFxEI&#10;4sLqhisFl+/DPAHhPLLG1jIp+CUH2fZhtsFU25G/aMh9JQKEXYoKau+7VEpX1GTQLWxHHLzS9gZ9&#10;kH0ldY9jgJtWxlG0kgYbDgs1drSrqbjmP0YBjZpfjp/lflgeTu0722S6lmelnh6ntzUIT5O/h//b&#10;H1rBMn5dwd+b8ATk9gYAAP//AwBQSwECLQAUAAYACAAAACEA2+H2y+4AAACFAQAAEwAAAAAAAAAA&#10;AAAAAAAAAAAAW0NvbnRlbnRfVHlwZXNdLnhtbFBLAQItABQABgAIAAAAIQBa9CxbvwAAABUBAAAL&#10;AAAAAAAAAAAAAAAAAB8BAABfcmVscy8ucmVsc1BLAQItABQABgAIAAAAIQDUWrtfxQAAAN0AAAAP&#10;AAAAAAAAAAAAAAAAAAcCAABkcnMvZG93bnJldi54bWxQSwUGAAAAAAMAAwC3AAAA+QIAAAAA&#10;" path="m2880,l5762,5761,,2881,719,1448,1434,717,2880,xe" fillcolor="#181717" stroked="f" strokeweight="0">
                <v:stroke endcap="round"/>
                <v:path arrowok="t" textboxrect="0,0,5762,5761"/>
              </v:shape>
              <v:shape id="Shape 4277" o:spid="_x0000_s1050" style="position:absolute;left:8971;top:83;width:57;height:58;visibility:visible;mso-wrap-style:square;v-text-anchor:top" coordsize="5762,5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gvAxgAAAN0AAAAPAAAAZHJzL2Rvd25yZXYueG1sRI/RasJA&#10;FETfhf7DcoW+iG5qpWrqKlIQFfJQjR9wyd4mwezdbXbV9O+7guDjMDNnmMWqM424UutrywreRgkI&#10;4sLqmksFp3wznIHwAVljY5kU/JGH1fKlt8BU2xsf6HoMpYgQ9ikqqEJwqZS+qMigH1lHHL0f2xoM&#10;Ubal1C3eItw0cpwkH9JgzXGhQkdfFRXn48UoyOfbgXPb3+z9FLJ9tr98b3K9Vuq1360/QQTqwjP8&#10;aO+0gsl4OoX7m/gE5PIfAAD//wMAUEsBAi0AFAAGAAgAAAAhANvh9svuAAAAhQEAABMAAAAAAAAA&#10;AAAAAAAAAAAAAFtDb250ZW50X1R5cGVzXS54bWxQSwECLQAUAAYACAAAACEAWvQsW78AAAAVAQAA&#10;CwAAAAAAAAAAAAAAAAAfAQAAX3JlbHMvLnJlbHNQSwECLQAUAAYACAAAACEAl1oLwMYAAADdAAAA&#10;DwAAAAAAAAAAAAAAAAAHAgAAZHJzL2Rvd25yZXYueG1sUEsFBgAAAAADAAMAtwAAAPoCAAAAAA==&#10;" path="m,2880l719,1448,1434,717,2880,,5762,5762,,2880xe" filled="f" strokecolor="#181717" strokeweight="0">
                <v:stroke endcap="round"/>
                <v:path arrowok="t" textboxrect="0,0,5762,5762"/>
              </v:shape>
              <v:shape id="Shape 4278" o:spid="_x0000_s1051" style="position:absolute;left:9000;top:83;width:3268;height:58;visibility:visible;mso-wrap-style:square;v-text-anchor:top" coordsize="326889,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jjbxAAAAN0AAAAPAAAAZHJzL2Rvd25yZXYueG1sRE/LisIw&#10;FN0P+A/hCrPTVJFRO0YRwQcMKD7Q7aW5th2bm9pErX79ZCHM8nDeo0ltCnGnyuWWFXTaEQjixOqc&#10;UwWH/bw1AOE8ssbCMil4koPJuPExwljbB2/pvvOpCCHsYlSQeV/GUrokI4OubUviwJ1tZdAHWKVS&#10;V/gI4aaQ3Sj6kgZzDg0ZljTLKLnsbkbBav17nW5ei9vziMPl6ef8WvbSvVKfzXr6DcJT7f/Fb/dK&#10;K+h1+2FueBOegBz/AQAA//8DAFBLAQItABQABgAIAAAAIQDb4fbL7gAAAIUBAAATAAAAAAAAAAAA&#10;AAAAAAAAAABbQ29udGVudF9UeXBlc10ueG1sUEsBAi0AFAAGAAgAAAAhAFr0LFu/AAAAFQEAAAsA&#10;AAAAAAAAAAAAAAAAHwEAAF9yZWxzLy5yZWxzUEsBAi0AFAAGAAgAAAAhAOjaONvEAAAA3QAAAA8A&#10;AAAAAAAAAAAAAAAABwIAAGRycy9kb3ducmV2LnhtbFBLBQYAAAAAAwADALcAAAD4AgAAAAA=&#10;" path="m,l324009,r1432,717l326157,1432r732,1449l321113,5761r-318231,l,xe" fillcolor="#181717" stroked="f" strokeweight="0">
                <v:stroke endcap="round"/>
                <v:path arrowok="t" textboxrect="0,0,326889,5761"/>
              </v:shape>
              <v:shape id="Shape 4279" o:spid="_x0000_s1052" style="position:absolute;left:9000;top:83;width:3268;height:58;visibility:visible;mso-wrap-style:square;v-text-anchor:top" coordsize="326889,5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4/WwgAAAN0AAAAPAAAAZHJzL2Rvd25yZXYueG1sRI/disIw&#10;FITvF3yHcATvNFXEn2oUVxHXS38e4NAc22JyUpusVp9+Iwh7OczMN8x82Vgj7lT70rGCfi8BQZw5&#10;XXKu4HzadicgfEDWaByTgid5WC5aX3NMtXvwge7HkIsIYZ+igiKEKpXSZwVZ9D1XEUfv4mqLIco6&#10;l7rGR4RbIwdJMpIWS44LBVa0Lii7Hn+tAvtiOdLfr2pvxrvcbByWtzUq1Wk3qxmIQE34D3/aP1rB&#10;cDCewvtNfAJy8QcAAP//AwBQSwECLQAUAAYACAAAACEA2+H2y+4AAACFAQAAEwAAAAAAAAAAAAAA&#10;AAAAAAAAW0NvbnRlbnRfVHlwZXNdLnhtbFBLAQItABQABgAIAAAAIQBa9CxbvwAAABUBAAALAAAA&#10;AAAAAAAAAAAAAB8BAABfcmVscy8ucmVsc1BLAQItABQABgAIAAAAIQADO4/WwgAAAN0AAAAPAAAA&#10;AAAAAAAAAAAAAAcCAABkcnMvZG93bnJldi54bWxQSwUGAAAAAAMAAwC3AAAA9gIAAAAA&#10;" path="m,l324009,r1432,717l326157,1432r732,1448l321113,5762r-318231,l,xe" filled="f" strokecolor="#181717" strokeweight="0">
                <v:stroke endcap="round"/>
                <v:path arrowok="t" textboxrect="0,0,326889,5762"/>
              </v:shape>
              <v:shape id="Shape 4280" o:spid="_x0000_s1053" style="position:absolute;left:12211;top:112;width:57;height:1289;visibility:visible;mso-wrap-style:square;v-text-anchor:top" coordsize="5761,128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P/PwgAAAN0AAAAPAAAAZHJzL2Rvd25yZXYueG1sRE9Nb4JA&#10;EL038T9sxsRbXbDWUOpC1ETjtWjsdcKOQGFnCbtV/PfuoUmPL+97nY+mEzcaXGNZQTyPQBCXVjdc&#10;KTif9q8JCOeRNXaWScGDHOTZ5GWNqbZ3/qJb4SsRQtilqKD2vk+ldGVNBt3c9sSBu9rBoA9wqKQe&#10;8B7CTScXUbSSBhsODTX2tKupbItfo6C4fu/fxg+d/LxTG28vh6Y/7wqlZtNx8wnC0+j/xX/uo1aw&#10;XCRhf3gTnoDMngAAAP//AwBQSwECLQAUAAYACAAAACEA2+H2y+4AAACFAQAAEwAAAAAAAAAAAAAA&#10;AAAAAAAAW0NvbnRlbnRfVHlwZXNdLnhtbFBLAQItABQABgAIAAAAIQBa9CxbvwAAABUBAAALAAAA&#10;AAAAAAAAAAAAAB8BAABfcmVscy8ucmVsc1BLAQItABQABgAIAAAAIQAaFP/PwgAAAN0AAAAPAAAA&#10;AAAAAAAAAAAAAAcCAABkcnMvZG93bnJldi54bWxQSwUGAAAAAAMAAwC3AAAA9gIAAAAA&#10;" path="m5761,r,125989l5029,127437r-701,716l2880,128884,,123108,,2881,5761,xe" fillcolor="#181717" stroked="f" strokeweight="0">
                <v:stroke endcap="round"/>
                <v:path arrowok="t" textboxrect="0,0,5761,128884"/>
              </v:shape>
              <v:shape id="Shape 4281" o:spid="_x0000_s1054" style="position:absolute;left:12211;top:112;width:57;height:1289;visibility:visible;mso-wrap-style:square;v-text-anchor:top" coordsize="5761,128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02PxQAAAN0AAAAPAAAAZHJzL2Rvd25yZXYueG1sRI9Ba8JA&#10;FITvBf/D8oTe6ibWSoyuIgWhh140Hjw+s89sMPs2ZLdJ+u+7gtDjMDPfMJvdaBvRU+drxwrSWQKC&#10;uHS65krBuTi8ZSB8QNbYOCYFv+Rht528bDDXbuAj9adQiQhhn6MCE0KbS+lLQxb9zLXE0bu5zmKI&#10;squk7nCIcNvIeZIspcWa44LBlj4NlffTj1Uw9O/Z9btYmUM6VkWj0+AuHyulXqfjfg0i0Bj+w8/2&#10;l1awmGcpPN7EJyC3fwAAAP//AwBQSwECLQAUAAYACAAAACEA2+H2y+4AAACFAQAAEwAAAAAAAAAA&#10;AAAAAAAAAAAAW0NvbnRlbnRfVHlwZXNdLnhtbFBLAQItABQABgAIAAAAIQBa9CxbvwAAABUBAAAL&#10;AAAAAAAAAAAAAAAAAB8BAABfcmVscy8ucmVsc1BLAQItABQABgAIAAAAIQByv02PxQAAAN0AAAAP&#10;AAAAAAAAAAAAAAAAAAcCAABkcnMvZG93bnJldi54bWxQSwUGAAAAAAMAAwC3AAAA+QIAAAAA&#10;" path="m5761,r,125989l5029,127437r-701,716l2880,128884,,123109,,2881,5761,xe" filled="f" strokecolor="#181717" strokeweight="0">
                <v:stroke endcap="round"/>
                <v:path arrowok="t" textboxrect="0,0,5761,128884"/>
              </v:shape>
              <v:shape id="Shape 4282" o:spid="_x0000_s1055" style="position:absolute;left:8971;top:1343;width:3269;height:58;visibility:visible;mso-wrap-style:square;v-text-anchor:top" coordsize="326889,5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CFpxgAAAN0AAAAPAAAAZHJzL2Rvd25yZXYueG1sRI/NaoNA&#10;FIX3gb7DcAvdxVFTQrCZhBIocRdqUkh2F+dWrc4dcSZq375TKHR5OD8fZ7ufTSdGGlxjWUESxSCI&#10;S6sbrhRczm/LDQjnkTV2lknBNznY7x4WW8y0nfidxsJXIoywy1BB7X2fSenKmgy6yPbEwfu0g0Ef&#10;5FBJPeAUxk0n0zheS4MNB0KNPR1qKtvibgK3qMbr6evatR/JKW+Oq9uhvN+UenqcX19AeJr9f/iv&#10;nWsFz+kmhd834QnI3Q8AAAD//wMAUEsBAi0AFAAGAAgAAAAhANvh9svuAAAAhQEAABMAAAAAAAAA&#10;AAAAAAAAAAAAAFtDb250ZW50X1R5cGVzXS54bWxQSwECLQAUAAYACAAAACEAWvQsW78AAAAVAQAA&#10;CwAAAAAAAAAAAAAAAAAfAQAAX3JlbHMvLnJlbHNQSwECLQAUAAYACAAAACEA7IQhacYAAADdAAAA&#10;DwAAAAAAAAAAAAAAAAAHAgAAZHJzL2Rvd25yZXYueG1sUEsFBgAAAAADAAMAtwAAAPoCAAAAAA==&#10;" path="m5762,l323993,r2896,5776l2880,5776,1446,5045,719,4329,,2881,5762,xe" fillcolor="#181717" stroked="f" strokeweight="0">
                <v:stroke endcap="round"/>
                <v:path arrowok="t" textboxrect="0,0,326889,5776"/>
              </v:shape>
              <v:shape id="Shape 4283" o:spid="_x0000_s1056" style="position:absolute;left:8971;top:1343;width:3269;height:58;visibility:visible;mso-wrap-style:square;v-text-anchor:top" coordsize="326889,5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iVVxwAAAN0AAAAPAAAAZHJzL2Rvd25yZXYueG1sRI9Ba8JA&#10;FITvgv9heUJvdWMsGlI3IhahhxYx9tLba/aZhGTfhuw2xv76bqHgcZiZb5jNdjStGKh3tWUFi3kE&#10;griwuuZSwcf58JiAcB5ZY2uZFNzIwTabTjaYanvlEw25L0WAsEtRQeV9l0rpiooMurntiIN3sb1B&#10;H2RfSt3jNcBNK+MoWkmDNYeFCjvaV1Q0+bdRsBuOyaf5cu178bLI183PW3zrEqUeZuPuGYSn0d/D&#10;/+1XreApTpbw9yY8AZn9AgAA//8DAFBLAQItABQABgAIAAAAIQDb4fbL7gAAAIUBAAATAAAAAAAA&#10;AAAAAAAAAAAAAABbQ29udGVudF9UeXBlc10ueG1sUEsBAi0AFAAGAAgAAAAhAFr0LFu/AAAAFQEA&#10;AAsAAAAAAAAAAAAAAAAAHwEAAF9yZWxzLy5yZWxzUEsBAi0AFAAGAAgAAAAhAETCJVXHAAAA3QAA&#10;AA8AAAAAAAAAAAAAAAAABwIAAGRycy9kb3ducmV2LnhtbFBLBQYAAAAAAwADALcAAAD7AgAAAAA=&#10;" path="m326889,5776r-324009,l1446,5045,719,4328,,2880,5762,,323993,r2896,5776xe" filled="f" strokecolor="#181717" strokeweight="0">
                <v:stroke endcap="round"/>
                <v:path arrowok="t" textboxrect="0,0,326889,5776"/>
              </v:shape>
              <v:shape id="Shape 4284" o:spid="_x0000_s1057" style="position:absolute;left:8971;top:112;width:57;height:1260;visibility:visible;mso-wrap-style:square;v-text-anchor:top" coordsize="5762,12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BOPxgAAAN0AAAAPAAAAZHJzL2Rvd25yZXYueG1sRI/NasMw&#10;EITvhb6D2EJujVxjQnCjhKZQKLnlh+S6sba2EmvlSorj5OmrQqHHYWa+YWaLwbaiJx+MYwUv4wwE&#10;ceW04VrBbvvxPAURIrLG1jEpuFGAxfzxYYaldldeU7+JtUgQDiUqaGLsSilD1ZDFMHYdcfK+nLcY&#10;k/S11B6vCW5bmWfZRFo0nBYa7Oi9oeq8uVgF3eq+PJhj22+XZu/X8ntXnPJMqdHT8PYKItIQ/8N/&#10;7U+toMinBfy+SU9Azn8AAAD//wMAUEsBAi0AFAAGAAgAAAAhANvh9svuAAAAhQEAABMAAAAAAAAA&#10;AAAAAAAAAAAAAFtDb250ZW50X1R5cGVzXS54bWxQSwECLQAUAAYACAAAACEAWvQsW78AAAAVAQAA&#10;CwAAAAAAAAAAAAAAAAAfAQAAX3JlbHMvLnJlbHNQSwECLQAUAAYACAAAACEAfMATj8YAAADdAAAA&#10;DwAAAAAAAAAAAAAAAAAHAgAAZHJzL2Rvd25yZXYueG1sUEsFBgAAAAADAAMAtwAAAPoCAAAAAA==&#10;" path="m,l5762,2865r,120243l,125989,,xe" fillcolor="#181717" stroked="f" strokeweight="0">
                <v:stroke endcap="round"/>
                <v:path arrowok="t" textboxrect="0,0,5762,125989"/>
              </v:shape>
              <v:shape id="Shape 4285" o:spid="_x0000_s1058" style="position:absolute;left:8971;top:112;width:57;height:1260;visibility:visible;mso-wrap-style:square;v-text-anchor:top" coordsize="5762,12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dSxgAAAN0AAAAPAAAAZHJzL2Rvd25yZXYueG1sRI9Pa8JA&#10;FMTvgt9heYVeRDcVlZi6ihaKf26aUq+v2dckmH0bsqvGb+8KgsdhZn7DzBatqcSFGldaVvAxiEAQ&#10;Z1aXnCv4Sb/7MQjnkTVWlknBjRws5t3ODBNtr7yny8HnIkDYJaig8L5OpHRZQQbdwNbEwfu3jUEf&#10;ZJNL3eA1wE0lh1E0kQZLDgsF1vRVUHY6nI2Cnfs9ln+nVbaLz+tpT1fp6rZNlXp/a5efIDy1/hV+&#10;tjdawWgYj+HxJjwBOb8DAAD//wMAUEsBAi0AFAAGAAgAAAAhANvh9svuAAAAhQEAABMAAAAAAAAA&#10;AAAAAAAAAAAAAFtDb250ZW50X1R5cGVzXS54bWxQSwECLQAUAAYACAAAACEAWvQsW78AAAAVAQAA&#10;CwAAAAAAAAAAAAAAAAAfAQAAX3JlbHMvLnJlbHNQSwECLQAUAAYACAAAACEAEzE3UsYAAADdAAAA&#10;DwAAAAAAAAAAAAAAAAAHAgAAZHJzL2Rvd25yZXYueG1sUEsFBgAAAAADAAMAtwAAAPoCAAAAAA==&#10;" path="m,125989l,,5762,2865r,120244l,125989xe" filled="f" strokecolor="#181717" strokeweight="0">
                <v:stroke endcap="round"/>
                <v:path arrowok="t" textboxrect="0,0,5762,125989"/>
              </v:shape>
              <v:rect id="Rectangle 4286" o:spid="_x0000_s1059" style="position:absolute;left:10051;top:120;width:1509;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33uxwAAAN0AAAAPAAAAZHJzL2Rvd25yZXYueG1sRI9Ba8JA&#10;FITvgv9heUJvulFKiNE1BFsxx1YL1tsj+5qEZt+G7GrS/vpuodDjMDPfMNtsNK24U+8aywqWiwgE&#10;cWl1w5WCt/NhnoBwHllja5kUfJGDbDedbDHVduBXup98JQKEXYoKau+7VEpX1mTQLWxHHLwP2xv0&#10;QfaV1D0OAW5auYqiWBpsOCzU2NG+pvLzdDMKjkmXvxf2e6ja5+vx8nJZP53XXqmH2ZhvQHga/X/4&#10;r11oBY+rJIbfN+EJyN0PAAAA//8DAFBLAQItABQABgAIAAAAIQDb4fbL7gAAAIUBAAATAAAAAAAA&#10;AAAAAAAAAAAAAABbQ29udGVudF9UeXBlc10ueG1sUEsBAi0AFAAGAAgAAAAhAFr0LFu/AAAAFQEA&#10;AAsAAAAAAAAAAAAAAAAAHwEAAF9yZWxzLy5yZWxzUEsBAi0AFAAGAAgAAAAhAAKnfe7HAAAA3QAA&#10;AA8AAAAAAAAAAAAAAAAABwIAAGRycy9kb3ducmV2LnhtbFBLBQYAAAAAAwADALcAAAD7AgAAAAA=&#10;" filled="f" stroked="f">
                <v:textbox inset="0,0,0,0">
                  <w:txbxContent>
                    <w:p w14:paraId="21CF4705" w14:textId="77777777" w:rsidR="00C1796F" w:rsidRDefault="0053567D">
                      <w:pPr>
                        <w:spacing w:after="160" w:line="259" w:lineRule="auto"/>
                        <w:ind w:left="0" w:firstLine="0"/>
                        <w:jc w:val="left"/>
                      </w:pPr>
                      <w:r>
                        <w:rPr>
                          <w:sz w:val="17"/>
                        </w:rPr>
                        <w:t>CS</w:t>
                      </w:r>
                    </w:p>
                  </w:txbxContent>
                </v:textbox>
              </v:rect>
              <v:rect id="Rectangle 4287" o:spid="_x0000_s1060" style="position:absolute;left:11186;width:32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9h1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OrHA3i8CU9ATu4AAAD//wMAUEsBAi0AFAAGAAgAAAAhANvh9svuAAAAhQEAABMAAAAAAAAA&#10;AAAAAAAAAAAAAFtDb250ZW50X1R5cGVzXS54bWxQSwECLQAUAAYACAAAACEAWvQsW78AAAAVAQAA&#10;CwAAAAAAAAAAAAAAAAAfAQAAX3JlbHMvLnJlbHNQSwECLQAUAAYACAAAACEAbevYdcYAAADdAAAA&#10;DwAAAAAAAAAAAAAAAAAHAgAAZHJzL2Rvd25yZXYueG1sUEsFBgAAAAADAAMAtwAAAPoCAAAAAA==&#10;" filled="f" stroked="f">
                <v:textbox inset="0,0,0,0">
                  <w:txbxContent>
                    <w:p w14:paraId="7B6FE6D1" w14:textId="77777777" w:rsidR="00C1796F" w:rsidRDefault="0053567D">
                      <w:pPr>
                        <w:spacing w:after="160" w:line="259" w:lineRule="auto"/>
                        <w:ind w:left="0" w:firstLine="0"/>
                        <w:jc w:val="left"/>
                      </w:pPr>
                      <w:r>
                        <w:t xml:space="preserve"> </w:t>
                      </w:r>
                    </w:p>
                  </w:txbxContent>
                </v:textbox>
              </v:rect>
              <v:rect id="Rectangle 4288" o:spid="_x0000_s1061" style="position:absolute;left:25601;top:165;width:105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EwHwgAAAN0AAAAPAAAAZHJzL2Rvd25yZXYueG1sRE9Ni8Iw&#10;EL0L/ocwwt40VURqNYroih5dFdTb0IxtsZmUJmu7/npzWPD4eN/zZWtK8aTaFZYVDAcRCOLU6oIz&#10;BefTth+DcB5ZY2mZFPyRg+Wi25ljom3DP/Q8+kyEEHYJKsi9rxIpXZqTQTewFXHg7rY26AOsM6lr&#10;bEK4KeUoiibSYMGhIceK1jmlj+OvUbCLq9V1b19NVn7fdpfDZbo5Tb1SX712NQPhqfUf8b97rxWM&#10;R3GYG96EJyAXbwAAAP//AwBQSwECLQAUAAYACAAAACEA2+H2y+4AAACFAQAAEwAAAAAAAAAAAAAA&#10;AAAAAAAAW0NvbnRlbnRfVHlwZXNdLnhtbFBLAQItABQABgAIAAAAIQBa9CxbvwAAABUBAAALAAAA&#10;AAAAAAAAAAAAAB8BAABfcmVscy8ucmVsc1BLAQItABQABgAIAAAAIQAcdEwHwgAAAN0AAAAPAAAA&#10;AAAAAAAAAAAAAAcCAABkcnMvZG93bnJldi54bWxQSwUGAAAAAAMAAwC3AAAA9gIAAAAA&#10;" filled="f" stroked="f">
                <v:textbox inset="0,0,0,0">
                  <w:txbxContent>
                    <w:p w14:paraId="319C3151" w14:textId="77777777" w:rsidR="00C1796F" w:rsidRDefault="0053567D">
                      <w:pPr>
                        <w:spacing w:after="160" w:line="259" w:lineRule="auto"/>
                        <w:ind w:left="0" w:firstLine="0"/>
                        <w:jc w:val="left"/>
                      </w:pPr>
                      <w:r>
                        <w:t>Ú</w:t>
                      </w:r>
                    </w:p>
                  </w:txbxContent>
                </v:textbox>
              </v:rect>
              <v:rect id="Rectangle 4289" o:spid="_x0000_s1062" style="position:absolute;left:26402;top:219;width:546;height:1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OmcxgAAAN0AAAAPAAAAZHJzL2Rvd25yZXYueG1sRI9Pa8JA&#10;FMTvgt9heUJvulGkJKmriH/Qo1XB9vbIvibB7NuQXU3aT+8WBI/DzPyGmS06U4k7Na60rGA8ikAQ&#10;Z1aXnCs4n7bDGITzyBory6Tglxws5v3eDFNtW/6k+9HnIkDYpaig8L5OpXRZQQbdyNbEwfuxjUEf&#10;ZJNL3WAb4KaSkyh6lwZLDgsF1rQqKLseb0bBLq6XX3v71+bV5nt3OVyS9SnxSr0NuuUHCE+df4Wf&#10;7b1WMJ3ECfy/CU9Azh8AAAD//wMAUEsBAi0AFAAGAAgAAAAhANvh9svuAAAAhQEAABMAAAAAAAAA&#10;AAAAAAAAAAAAAFtDb250ZW50X1R5cGVzXS54bWxQSwECLQAUAAYACAAAACEAWvQsW78AAAAVAQAA&#10;CwAAAAAAAAAAAAAAAAAfAQAAX3JlbHMvLnJlbHNQSwECLQAUAAYACAAAACEAczjpnMYAAADdAAAA&#10;DwAAAAAAAAAAAAAAAAAHAgAAZHJzL2Rvd25yZXYueG1sUEsFBgAAAAADAAMAtwAAAPoCAAAAAA==&#10;" filled="f" stroked="f">
                <v:textbox inset="0,0,0,0">
                  <w:txbxContent>
                    <w:p w14:paraId="7B7A0505" w14:textId="77777777" w:rsidR="00C1796F" w:rsidRDefault="0053567D">
                      <w:pPr>
                        <w:spacing w:after="160" w:line="259" w:lineRule="auto"/>
                        <w:ind w:left="0" w:firstLine="0"/>
                        <w:jc w:val="left"/>
                      </w:pPr>
                      <w:r>
                        <w:t>ř</w:t>
                      </w:r>
                    </w:p>
                  </w:txbxContent>
                </v:textbox>
              </v:rect>
              <v:rect id="Rectangle 4290" o:spid="_x0000_s1063" style="position:absolute;left:26812;top:165;width:381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9bcwgAAAN0AAAAPAAAAZHJzL2Rvd25yZXYueG1sRE9Ni8Iw&#10;EL0L/ocwwt40VURsNYroih5dFdTb0IxtsZmUJmu7/npzWPD4eN/zZWtK8aTaFZYVDAcRCOLU6oIz&#10;BefTtj8F4TyyxtIyKfgjB8tFtzPHRNuGf+h59JkIIewSVJB7XyVSujQng25gK+LA3W1t0AdYZ1LX&#10;2IRwU8pRFE2kwYJDQ44VrXNKH8dfo2A3rVbXvX01Wfl9210Ol3hzir1SX712NQPhqfUf8b97rxWM&#10;R3HYH96EJyAXbwAAAP//AwBQSwECLQAUAAYACAAAACEA2+H2y+4AAACFAQAAEwAAAAAAAAAAAAAA&#10;AAAAAAAAW0NvbnRlbnRfVHlwZXNdLnhtbFBLAQItABQABgAIAAAAIQBa9CxbvwAAABUBAAALAAAA&#10;AAAAAAAAAAAAAB8BAABfcmVscy8ucmVsc1BLAQItABQABgAIAAAAIQBn29bcwgAAAN0AAAAPAAAA&#10;AAAAAAAAAAAAAAcCAABkcnMvZG93bnJldi54bWxQSwUGAAAAAAMAAwC3AAAA9gIAAAAA&#10;" filled="f" stroked="f">
                <v:textbox inset="0,0,0,0">
                  <w:txbxContent>
                    <w:p w14:paraId="3A50BDEA" w14:textId="77777777" w:rsidR="00C1796F" w:rsidRDefault="0053567D">
                      <w:pPr>
                        <w:spacing w:after="160" w:line="259" w:lineRule="auto"/>
                        <w:ind w:left="0" w:firstLine="0"/>
                        <w:jc w:val="left"/>
                      </w:pPr>
                      <w:r>
                        <w:t>ední</w:t>
                      </w:r>
                      <w:r>
                        <w:rPr>
                          <w:spacing w:val="4"/>
                        </w:rPr>
                        <w:t xml:space="preserve"> </w:t>
                      </w:r>
                      <w:r>
                        <w:t>v</w:t>
                      </w:r>
                    </w:p>
                  </w:txbxContent>
                </v:textbox>
              </v:rect>
              <v:rect id="Rectangle 4291" o:spid="_x0000_s1064" style="position:absolute;left:29678;top:219;width:661;height:1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3NHxwAAAN0AAAAPAAAAZHJzL2Rvd25yZXYueG1sRI9Ba8JA&#10;FITvBf/D8oTe6kYpxUTXELRFj60RordH9pkEs29DdmvS/vpuodDjMDPfMOt0NK24U+8aywrmswgE&#10;cWl1w5WCU/72tAThPLLG1jIp+CIH6WbysMZE24E/6H70lQgQdgkqqL3vEildWZNBN7MdcfCutjfo&#10;g+wrqXscAty0chFFL9Jgw2Ghxo62NZW346dRsF922flgv4eqfb3si/ci3uWxV+pxOmYrEJ5G/x/+&#10;ax+0gudFPIffN+EJyM0PAAAA//8DAFBLAQItABQABgAIAAAAIQDb4fbL7gAAAIUBAAATAAAAAAAA&#10;AAAAAAAAAAAAAABbQ29udGVudF9UeXBlc10ueG1sUEsBAi0AFAAGAAgAAAAhAFr0LFu/AAAAFQEA&#10;AAsAAAAAAAAAAAAAAAAAHwEAAF9yZWxzLy5yZWxzUEsBAi0AFAAGAAgAAAAhAAiXc0fHAAAA3QAA&#10;AA8AAAAAAAAAAAAAAAAABwIAAGRycy9kb3ducmV2LnhtbFBLBQYAAAAAAwADALcAAAD7AgAAAAA=&#10;" filled="f" stroked="f">
                <v:textbox inset="0,0,0,0">
                  <w:txbxContent>
                    <w:p w14:paraId="00C5D76E" w14:textId="77777777" w:rsidR="00C1796F" w:rsidRDefault="0053567D">
                      <w:pPr>
                        <w:spacing w:after="160" w:line="259" w:lineRule="auto"/>
                        <w:ind w:left="0" w:firstLine="0"/>
                        <w:jc w:val="left"/>
                      </w:pPr>
                      <w:r>
                        <w:t>ě</w:t>
                      </w:r>
                    </w:p>
                  </w:txbxContent>
                </v:textbox>
              </v:rect>
              <v:rect id="Rectangle 4292" o:spid="_x0000_s1065" style="position:absolute;left:30175;top:165;width:1257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e0wxgAAAN0AAAAPAAAAZHJzL2Rvd25yZXYueG1sRI9Ba8JA&#10;FITvBf/D8oTe6sZQikmzEdEWPVYj2N4e2dckmH0bsluT9td3BcHjMDPfMNlyNK24UO8aywrmswgE&#10;cWl1w5WCY/H+tADhPLLG1jIp+CUHy3zykGGq7cB7uhx8JQKEXYoKau+7VEpX1mTQzWxHHLxv2xv0&#10;QfaV1D0OAW5aGUfRizTYcFiosaN1TeX58GMUbBfd6nNn/4aqffvanj5OyaZIvFKP03H1CsLT6O/h&#10;W3unFTzHSQzXN+EJyPwfAAD//wMAUEsBAi0AFAAGAAgAAAAhANvh9svuAAAAhQEAABMAAAAAAAAA&#10;AAAAAAAAAAAAAFtDb250ZW50X1R5cGVzXS54bWxQSwECLQAUAAYACAAAACEAWvQsW78AAAAVAQAA&#10;CwAAAAAAAAAAAAAAAAAfAQAAX3JlbHMvLnJlbHNQSwECLQAUAAYACAAAACEA+EXtMMYAAADdAAAA&#10;DwAAAAAAAAAAAAAAAAAHAgAAZHJzL2Rvd25yZXYueG1sUEsFBgAAAAADAAMAtwAAAPoCAAAAAA==&#10;" filled="f" stroked="f">
                <v:textbox inset="0,0,0,0">
                  <w:txbxContent>
                    <w:p w14:paraId="5D69605E" w14:textId="77777777" w:rsidR="00C1796F" w:rsidRDefault="0053567D">
                      <w:pPr>
                        <w:spacing w:after="160" w:line="259" w:lineRule="auto"/>
                        <w:ind w:left="0" w:firstLine="0"/>
                        <w:jc w:val="left"/>
                      </w:pPr>
                      <w:r>
                        <w:t>stník</w:t>
                      </w:r>
                      <w:r>
                        <w:rPr>
                          <w:spacing w:val="4"/>
                        </w:rPr>
                        <w:t xml:space="preserve"> </w:t>
                      </w:r>
                      <w:r>
                        <w:t>Evropské</w:t>
                      </w:r>
                      <w:r>
                        <w:rPr>
                          <w:spacing w:val="1"/>
                        </w:rPr>
                        <w:t xml:space="preserve"> </w:t>
                      </w:r>
                      <w:r>
                        <w:t>unie</w:t>
                      </w:r>
                      <w:r>
                        <w:rPr>
                          <w:spacing w:val="-5"/>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C7A5B"/>
    <w:multiLevelType w:val="hybridMultilevel"/>
    <w:tmpl w:val="A13AA3F8"/>
    <w:lvl w:ilvl="0" w:tplc="D5E41FE2">
      <w:start w:val="1"/>
      <w:numFmt w:val="lowerLetter"/>
      <w:lvlText w:val="%1)"/>
      <w:lvlJc w:val="left"/>
      <w:pPr>
        <w:ind w:left="84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7E7850B2">
      <w:start w:val="1"/>
      <w:numFmt w:val="lowerLetter"/>
      <w:lvlText w:val="%2)"/>
      <w:lvlJc w:val="left"/>
      <w:pPr>
        <w:ind w:left="1137"/>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19C28976">
      <w:start w:val="1"/>
      <w:numFmt w:val="lowerRoman"/>
      <w:lvlText w:val="%3"/>
      <w:lvlJc w:val="left"/>
      <w:pPr>
        <w:ind w:left="192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DE5C239C">
      <w:start w:val="1"/>
      <w:numFmt w:val="decimal"/>
      <w:lvlText w:val="%4"/>
      <w:lvlJc w:val="left"/>
      <w:pPr>
        <w:ind w:left="264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744613A0">
      <w:start w:val="1"/>
      <w:numFmt w:val="lowerLetter"/>
      <w:lvlText w:val="%5"/>
      <w:lvlJc w:val="left"/>
      <w:pPr>
        <w:ind w:left="336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41E2F7F2">
      <w:start w:val="1"/>
      <w:numFmt w:val="lowerRoman"/>
      <w:lvlText w:val="%6"/>
      <w:lvlJc w:val="left"/>
      <w:pPr>
        <w:ind w:left="408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C1F091A4">
      <w:start w:val="1"/>
      <w:numFmt w:val="decimal"/>
      <w:lvlText w:val="%7"/>
      <w:lvlJc w:val="left"/>
      <w:pPr>
        <w:ind w:left="480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C3BCA20C">
      <w:start w:val="1"/>
      <w:numFmt w:val="lowerLetter"/>
      <w:lvlText w:val="%8"/>
      <w:lvlJc w:val="left"/>
      <w:pPr>
        <w:ind w:left="552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473C5F12">
      <w:start w:val="1"/>
      <w:numFmt w:val="lowerRoman"/>
      <w:lvlText w:val="%9"/>
      <w:lvlJc w:val="left"/>
      <w:pPr>
        <w:ind w:left="624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 w15:restartNumberingAfterBreak="0">
    <w:nsid w:val="4E9D1E40"/>
    <w:multiLevelType w:val="hybridMultilevel"/>
    <w:tmpl w:val="872C2148"/>
    <w:lvl w:ilvl="0" w:tplc="5262EB2A">
      <w:start w:val="2"/>
      <w:numFmt w:val="decimal"/>
      <w:lvlText w:val="%1."/>
      <w:lvlJc w:val="left"/>
      <w:pPr>
        <w:ind w:left="84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4FFE5D32">
      <w:start w:val="1"/>
      <w:numFmt w:val="lowerLetter"/>
      <w:lvlText w:val="%2"/>
      <w:lvlJc w:val="left"/>
      <w:pPr>
        <w:ind w:left="159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C99C0396">
      <w:start w:val="1"/>
      <w:numFmt w:val="lowerRoman"/>
      <w:lvlText w:val="%3"/>
      <w:lvlJc w:val="left"/>
      <w:pPr>
        <w:ind w:left="23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127EAD8C">
      <w:start w:val="1"/>
      <w:numFmt w:val="decimal"/>
      <w:lvlText w:val="%4"/>
      <w:lvlJc w:val="left"/>
      <w:pPr>
        <w:ind w:left="303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5EF8DEAC">
      <w:start w:val="1"/>
      <w:numFmt w:val="lowerLetter"/>
      <w:lvlText w:val="%5"/>
      <w:lvlJc w:val="left"/>
      <w:pPr>
        <w:ind w:left="375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EC1212F0">
      <w:start w:val="1"/>
      <w:numFmt w:val="lowerRoman"/>
      <w:lvlText w:val="%6"/>
      <w:lvlJc w:val="left"/>
      <w:pPr>
        <w:ind w:left="447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FDDC843E">
      <w:start w:val="1"/>
      <w:numFmt w:val="decimal"/>
      <w:lvlText w:val="%7"/>
      <w:lvlJc w:val="left"/>
      <w:pPr>
        <w:ind w:left="519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AD68F52A">
      <w:start w:val="1"/>
      <w:numFmt w:val="lowerLetter"/>
      <w:lvlText w:val="%8"/>
      <w:lvlJc w:val="left"/>
      <w:pPr>
        <w:ind w:left="591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E4008D8C">
      <w:start w:val="1"/>
      <w:numFmt w:val="lowerRoman"/>
      <w:lvlText w:val="%9"/>
      <w:lvlJc w:val="left"/>
      <w:pPr>
        <w:ind w:left="6632"/>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2" w15:restartNumberingAfterBreak="0">
    <w:nsid w:val="58242E36"/>
    <w:multiLevelType w:val="hybridMultilevel"/>
    <w:tmpl w:val="30E88B94"/>
    <w:lvl w:ilvl="0" w:tplc="43F0C1AA">
      <w:start w:val="1"/>
      <w:numFmt w:val="decimal"/>
      <w:lvlText w:val="%1"/>
      <w:lvlJc w:val="left"/>
      <w:pPr>
        <w:ind w:left="3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18D61B6C">
      <w:start w:val="1"/>
      <w:numFmt w:val="lowerLetter"/>
      <w:lvlText w:val="%2"/>
      <w:lvlJc w:val="left"/>
      <w:pPr>
        <w:ind w:left="783"/>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691CF004">
      <w:start w:val="1"/>
      <w:numFmt w:val="lowerLetter"/>
      <w:lvlRestart w:val="0"/>
      <w:lvlText w:val="%3)"/>
      <w:lvlJc w:val="left"/>
      <w:pPr>
        <w:ind w:left="1137"/>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4F967D1C">
      <w:start w:val="1"/>
      <w:numFmt w:val="decimal"/>
      <w:lvlText w:val="%4"/>
      <w:lvlJc w:val="left"/>
      <w:pPr>
        <w:ind w:left="192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3FFADE4E">
      <w:start w:val="1"/>
      <w:numFmt w:val="lowerLetter"/>
      <w:lvlText w:val="%5"/>
      <w:lvlJc w:val="left"/>
      <w:pPr>
        <w:ind w:left="264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E26CF3C0">
      <w:start w:val="1"/>
      <w:numFmt w:val="lowerRoman"/>
      <w:lvlText w:val="%6"/>
      <w:lvlJc w:val="left"/>
      <w:pPr>
        <w:ind w:left="336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94841FA2">
      <w:start w:val="1"/>
      <w:numFmt w:val="decimal"/>
      <w:lvlText w:val="%7"/>
      <w:lvlJc w:val="left"/>
      <w:pPr>
        <w:ind w:left="408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F40AA416">
      <w:start w:val="1"/>
      <w:numFmt w:val="lowerLetter"/>
      <w:lvlText w:val="%8"/>
      <w:lvlJc w:val="left"/>
      <w:pPr>
        <w:ind w:left="480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57A4B862">
      <w:start w:val="1"/>
      <w:numFmt w:val="lowerRoman"/>
      <w:lvlText w:val="%9"/>
      <w:lvlJc w:val="left"/>
      <w:pPr>
        <w:ind w:left="552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num w:numId="1" w16cid:durableId="1523081458">
    <w:abstractNumId w:val="0"/>
  </w:num>
  <w:num w:numId="2" w16cid:durableId="396171341">
    <w:abstractNumId w:val="1"/>
  </w:num>
  <w:num w:numId="3" w16cid:durableId="143471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96F"/>
    <w:rsid w:val="00070552"/>
    <w:rsid w:val="00185474"/>
    <w:rsid w:val="00221382"/>
    <w:rsid w:val="00234087"/>
    <w:rsid w:val="00241F48"/>
    <w:rsid w:val="0053567D"/>
    <w:rsid w:val="00541917"/>
    <w:rsid w:val="0062147B"/>
    <w:rsid w:val="006558C1"/>
    <w:rsid w:val="008529E9"/>
    <w:rsid w:val="0094552E"/>
    <w:rsid w:val="009A7C76"/>
    <w:rsid w:val="00A2213E"/>
    <w:rsid w:val="00A373A3"/>
    <w:rsid w:val="00A87E5E"/>
    <w:rsid w:val="00AB41DE"/>
    <w:rsid w:val="00B14073"/>
    <w:rsid w:val="00B5155D"/>
    <w:rsid w:val="00C1796F"/>
    <w:rsid w:val="00C478E6"/>
    <w:rsid w:val="00D24543"/>
    <w:rsid w:val="00E067B6"/>
    <w:rsid w:val="00F85D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2F39D"/>
  <w15:docId w15:val="{1DA47107-6C25-46BB-8101-786FB9703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75" w:line="265" w:lineRule="auto"/>
      <w:ind w:left="8" w:hanging="8"/>
      <w:jc w:val="both"/>
    </w:pPr>
    <w:rPr>
      <w:rFonts w:ascii="Calibri" w:eastAsia="Calibri" w:hAnsi="Calibri" w:cs="Calibri"/>
      <w:color w:val="181717"/>
      <w:sz w:val="19"/>
    </w:rPr>
  </w:style>
  <w:style w:type="paragraph" w:styleId="Nadpis1">
    <w:name w:val="heading 1"/>
    <w:next w:val="Normln"/>
    <w:link w:val="Nadpis1Char"/>
    <w:uiPriority w:val="9"/>
    <w:unhideWhenUsed/>
    <w:qFormat/>
    <w:pPr>
      <w:keepNext/>
      <w:keepLines/>
      <w:spacing w:after="220"/>
      <w:ind w:left="7"/>
      <w:jc w:val="center"/>
      <w:outlineLvl w:val="0"/>
    </w:pPr>
    <w:rPr>
      <w:rFonts w:ascii="Calibri" w:eastAsia="Calibri" w:hAnsi="Calibri" w:cs="Calibri"/>
      <w:b/>
      <w:color w:val="181717"/>
      <w:sz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181717"/>
      <w:sz w:val="1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pat">
    <w:name w:val="footer"/>
    <w:basedOn w:val="Normln"/>
    <w:link w:val="ZpatChar"/>
    <w:uiPriority w:val="99"/>
    <w:unhideWhenUsed/>
    <w:rsid w:val="006558C1"/>
    <w:pPr>
      <w:tabs>
        <w:tab w:val="center" w:pos="4536"/>
        <w:tab w:val="right" w:pos="9072"/>
      </w:tabs>
      <w:spacing w:after="0" w:line="240" w:lineRule="auto"/>
    </w:pPr>
  </w:style>
  <w:style w:type="character" w:customStyle="1" w:styleId="ZpatChar">
    <w:name w:val="Zápatí Char"/>
    <w:basedOn w:val="Standardnpsmoodstavce"/>
    <w:link w:val="Zpat"/>
    <w:uiPriority w:val="99"/>
    <w:rsid w:val="006558C1"/>
    <w:rPr>
      <w:rFonts w:ascii="Calibri" w:eastAsia="Calibri" w:hAnsi="Calibri" w:cs="Calibri"/>
      <w:color w:val="181717"/>
      <w:sz w:val="19"/>
    </w:rPr>
  </w:style>
  <w:style w:type="paragraph" w:customStyle="1" w:styleId="CM1">
    <w:name w:val="CM1"/>
    <w:basedOn w:val="Normln"/>
    <w:next w:val="Normln"/>
    <w:uiPriority w:val="99"/>
    <w:rsid w:val="00221382"/>
    <w:pPr>
      <w:autoSpaceDE w:val="0"/>
      <w:autoSpaceDN w:val="0"/>
      <w:adjustRightInd w:val="0"/>
      <w:spacing w:after="0" w:line="240" w:lineRule="auto"/>
      <w:ind w:left="0" w:firstLine="0"/>
      <w:jc w:val="left"/>
    </w:pPr>
    <w:rPr>
      <w:rFonts w:ascii="Times New Roman" w:eastAsiaTheme="minorEastAsia" w:hAnsi="Times New Roman" w:cs="Times New Roman"/>
      <w:color w:val="auto"/>
      <w:sz w:val="24"/>
      <w:szCs w:val="24"/>
    </w:rPr>
  </w:style>
  <w:style w:type="paragraph" w:customStyle="1" w:styleId="CM3">
    <w:name w:val="CM3"/>
    <w:basedOn w:val="Normln"/>
    <w:next w:val="Normln"/>
    <w:uiPriority w:val="99"/>
    <w:rsid w:val="00221382"/>
    <w:pPr>
      <w:autoSpaceDE w:val="0"/>
      <w:autoSpaceDN w:val="0"/>
      <w:adjustRightInd w:val="0"/>
      <w:spacing w:after="0" w:line="240" w:lineRule="auto"/>
      <w:ind w:left="0" w:firstLine="0"/>
      <w:jc w:val="left"/>
    </w:pPr>
    <w:rPr>
      <w:rFonts w:ascii="Times New Roman" w:eastAsiaTheme="minorEastAsia"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8E4FB655B9774FB92056BA5C443DB1" ma:contentTypeVersion="1" ma:contentTypeDescription="Vytvoří nový dokument" ma:contentTypeScope="" ma:versionID="6fa9799d9a3ac6e835d84f2123f051ac">
  <xsd:schema xmlns:xsd="http://www.w3.org/2001/XMLSchema" xmlns:xs="http://www.w3.org/2001/XMLSchema" xmlns:p="http://schemas.microsoft.com/office/2006/metadata/properties" xmlns:ns1="http://schemas.microsoft.com/sharepoint/v3" targetNamespace="http://schemas.microsoft.com/office/2006/metadata/properties" ma:root="true" ma:fieldsID="5b209a967f15348df40b024c289f9d6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Datum zahájení plánování je sloupec webu, který vytvořila funkce Publikování. Používá se k zadání data a času, od kterého se tato stránka začne návštěvníkům webu zobrazovat." ma:hidden="true" ma:internalName="PublishingStartDate">
      <xsd:simpleType>
        <xsd:restriction base="dms:Unknown"/>
      </xsd:simpleType>
    </xsd:element>
    <xsd:element name="PublishingExpirationDate" ma:index="9" nillable="true" ma:displayName="Scheduling End Date" ma:description="Datum ukončení plánování je sloupec webu, který vytvořila funkce Publikování. Používá se k zadání data a času, od kterého se tato stránka už nebude návštěvníkům webu zobrazova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F4AC6A-3F76-4B82-A82E-CC49EDF15B75}"/>
</file>

<file path=customXml/itemProps2.xml><?xml version="1.0" encoding="utf-8"?>
<ds:datastoreItem xmlns:ds="http://schemas.openxmlformats.org/officeDocument/2006/customXml" ds:itemID="{1516BEA7-57CD-4ED4-B4AF-DE51E988CAE5}"/>
</file>

<file path=customXml/itemProps3.xml><?xml version="1.0" encoding="utf-8"?>
<ds:datastoreItem xmlns:ds="http://schemas.openxmlformats.org/officeDocument/2006/customXml" ds:itemID="{6073B4E6-37FD-4C74-A2D1-5B1ED324F9F9}"/>
</file>

<file path=docProps/app.xml><?xml version="1.0" encoding="utf-8"?>
<Properties xmlns="http://schemas.openxmlformats.org/officeDocument/2006/extended-properties" xmlns:vt="http://schemas.openxmlformats.org/officeDocument/2006/docPropsVTypes">
  <Template>Normal.dotm</Template>
  <TotalTime>84</TotalTime>
  <Pages>3</Pages>
  <Words>1423</Words>
  <Characters>8397</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IA - Nařízení Komise 2015_2447_CS.pdf</vt:lpstr>
    </vt:vector>
  </TitlesOfParts>
  <Company>Celní správa České republiky</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 - Nařízení Komise 2015_2447_CS.pdf</dc:title>
  <dc:subject/>
  <dc:creator>U017713</dc:creator>
  <cp:keywords/>
  <cp:lastModifiedBy>Urubčíková Petra Ing.</cp:lastModifiedBy>
  <cp:revision>8</cp:revision>
  <dcterms:created xsi:type="dcterms:W3CDTF">2020-09-14T07:13:00Z</dcterms:created>
  <dcterms:modified xsi:type="dcterms:W3CDTF">2025-05-14T09:15:00Z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0x010100E98E4FB655B9774FB92056BA5C443DB1</vt:lpwstr>
  </property>
  <property fmtid="{D5CDD505-2E9C-101B-9397-08002B2CF9AE}" pid="3" name="Order">
    <vt:r8>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